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A960A4" w14:textId="08A79764" w:rsidR="005A5926" w:rsidRPr="00A23B0C" w:rsidRDefault="005A5926" w:rsidP="005A5926">
      <w:pPr>
        <w:pStyle w:val="Default"/>
      </w:pPr>
    </w:p>
    <w:p w14:paraId="612FC2FD" w14:textId="46E0AF6F" w:rsidR="005A5926" w:rsidRPr="00A23B0C" w:rsidRDefault="005A5926" w:rsidP="005A5926">
      <w:pPr>
        <w:pStyle w:val="Default"/>
        <w:rPr>
          <w:rFonts w:cstheme="minorBidi"/>
          <w:color w:val="auto"/>
        </w:rPr>
      </w:pPr>
    </w:p>
    <w:p w14:paraId="00E9105B" w14:textId="0C08BD66" w:rsidR="001E1CD5" w:rsidRPr="00C922D7" w:rsidRDefault="0001365E" w:rsidP="001E1CD5">
      <w:pPr>
        <w:pStyle w:val="Default"/>
        <w:rPr>
          <w:rFonts w:ascii="Trebuchet MS" w:hAnsi="Trebuchet MS" w:cstheme="minorBidi"/>
          <w:b/>
          <w:sz w:val="20"/>
          <w:szCs w:val="20"/>
        </w:rPr>
      </w:pPr>
      <w:r w:rsidRPr="00E913A9">
        <w:rPr>
          <w:rFonts w:ascii="Trebuchet MS" w:hAnsi="Trebuchet MS" w:cstheme="minorBidi"/>
          <w:b/>
          <w:sz w:val="20"/>
          <w:szCs w:val="20"/>
          <w:u w:val="single"/>
        </w:rPr>
        <w:t xml:space="preserve">Allegato </w:t>
      </w:r>
      <w:r w:rsidR="00E913A9" w:rsidRPr="00E913A9">
        <w:rPr>
          <w:rFonts w:ascii="Trebuchet MS" w:hAnsi="Trebuchet MS" w:cstheme="minorBidi"/>
          <w:b/>
          <w:sz w:val="20"/>
          <w:szCs w:val="20"/>
          <w:u w:val="single"/>
        </w:rPr>
        <w:t>A</w:t>
      </w:r>
      <w:r w:rsidR="002D57B5">
        <w:rPr>
          <w:rFonts w:ascii="Trebuchet MS" w:hAnsi="Trebuchet MS" w:cstheme="minorBidi"/>
          <w:b/>
          <w:sz w:val="20"/>
          <w:szCs w:val="20"/>
          <w:u w:val="single"/>
        </w:rPr>
        <w:t>2</w:t>
      </w:r>
      <w:r w:rsidR="001E1CD5" w:rsidRPr="00C922D7">
        <w:rPr>
          <w:rFonts w:ascii="Trebuchet MS" w:hAnsi="Trebuchet MS" w:cstheme="minorBidi"/>
          <w:b/>
          <w:sz w:val="20"/>
          <w:szCs w:val="20"/>
        </w:rPr>
        <w:t xml:space="preserve"> </w:t>
      </w:r>
      <w:r w:rsidR="00C922D7">
        <w:rPr>
          <w:rFonts w:ascii="Trebuchet MS" w:hAnsi="Trebuchet MS" w:cstheme="minorBidi"/>
          <w:b/>
          <w:sz w:val="20"/>
          <w:szCs w:val="20"/>
        </w:rPr>
        <w:t xml:space="preserve"> </w:t>
      </w:r>
      <w:r w:rsidR="00325B80" w:rsidRPr="00C922D7">
        <w:rPr>
          <w:rFonts w:ascii="Trebuchet MS" w:hAnsi="Trebuchet MS" w:cstheme="minorBidi"/>
          <w:b/>
          <w:sz w:val="20"/>
          <w:szCs w:val="20"/>
        </w:rPr>
        <w:t xml:space="preserve">- </w:t>
      </w:r>
      <w:r w:rsidR="001E1CD5" w:rsidRPr="00C922D7">
        <w:rPr>
          <w:rFonts w:ascii="Trebuchet MS" w:hAnsi="Trebuchet MS" w:cstheme="minorBidi"/>
          <w:b/>
          <w:sz w:val="20"/>
          <w:szCs w:val="20"/>
        </w:rPr>
        <w:t>da inserire nella busta telematica A</w:t>
      </w:r>
    </w:p>
    <w:p w14:paraId="0825329A" w14:textId="77777777" w:rsidR="001E1CD5" w:rsidRPr="00C922D7" w:rsidRDefault="001E1CD5" w:rsidP="001E1CD5">
      <w:pPr>
        <w:pStyle w:val="Default"/>
        <w:rPr>
          <w:rFonts w:ascii="Trebuchet MS" w:hAnsi="Trebuchet MS" w:cstheme="minorBidi"/>
          <w:b/>
          <w:sz w:val="20"/>
          <w:szCs w:val="20"/>
        </w:rPr>
      </w:pPr>
    </w:p>
    <w:p w14:paraId="1B7E5F10" w14:textId="77777777" w:rsidR="00C922D7" w:rsidRPr="00C922D7" w:rsidRDefault="00C922D7" w:rsidP="00C922D7">
      <w:pPr>
        <w:pStyle w:val="Default"/>
        <w:rPr>
          <w:rFonts w:ascii="Trebuchet MS" w:hAnsi="Trebuchet MS"/>
          <w:color w:val="auto"/>
          <w:sz w:val="20"/>
          <w:szCs w:val="20"/>
        </w:rPr>
      </w:pPr>
    </w:p>
    <w:p w14:paraId="733D96AD" w14:textId="2A9B4A35" w:rsidR="00C922D7" w:rsidRPr="00C922D7" w:rsidRDefault="00C922D7" w:rsidP="00017DD1">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DICHIARAZIONI INTEGRATIVE</w:t>
      </w:r>
    </w:p>
    <w:p w14:paraId="1CCA71B9"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 xml:space="preserve"> DA ALLEGARE ALLA DOCUMENTAZIONE AMMINISTRATIVA</w:t>
      </w:r>
    </w:p>
    <w:p w14:paraId="7A03F6D3" w14:textId="4F1AD78E" w:rsidR="005A5926" w:rsidRPr="00C922D7" w:rsidRDefault="005A5926" w:rsidP="005A5926">
      <w:pPr>
        <w:pStyle w:val="Default"/>
        <w:rPr>
          <w:rFonts w:ascii="Trebuchet MS" w:hAnsi="Trebuchet MS" w:cstheme="minorBidi"/>
          <w:color w:val="auto"/>
          <w:sz w:val="20"/>
          <w:szCs w:val="20"/>
        </w:rPr>
      </w:pPr>
    </w:p>
    <w:p w14:paraId="5DCD1153" w14:textId="77777777" w:rsidR="00C922D7" w:rsidRPr="00C922D7" w:rsidRDefault="00C922D7" w:rsidP="005A5926">
      <w:pPr>
        <w:pStyle w:val="Default"/>
        <w:jc w:val="both"/>
        <w:rPr>
          <w:rFonts w:ascii="Trebuchet MS" w:hAnsi="Trebuchet MS"/>
          <w:b/>
          <w:bCs/>
          <w:color w:val="auto"/>
          <w:sz w:val="20"/>
          <w:szCs w:val="20"/>
        </w:rPr>
      </w:pPr>
    </w:p>
    <w:p w14:paraId="3F7CB160" w14:textId="7F98082F" w:rsidR="005A5926" w:rsidRPr="00C922D7" w:rsidRDefault="005A5926" w:rsidP="00FC44ED">
      <w:pPr>
        <w:pStyle w:val="Default"/>
        <w:jc w:val="both"/>
        <w:rPr>
          <w:rFonts w:ascii="Trebuchet MS" w:hAnsi="Trebuchet MS"/>
          <w:color w:val="auto"/>
          <w:sz w:val="20"/>
          <w:szCs w:val="20"/>
        </w:rPr>
      </w:pPr>
      <w:bookmarkStart w:id="0" w:name="_Hlk63001004"/>
      <w:r w:rsidRPr="00C922D7">
        <w:rPr>
          <w:rFonts w:ascii="Trebuchet MS" w:hAnsi="Trebuchet MS"/>
          <w:b/>
          <w:bCs/>
          <w:color w:val="auto"/>
          <w:sz w:val="20"/>
          <w:szCs w:val="20"/>
        </w:rPr>
        <w:t xml:space="preserve">OGGETTO: </w:t>
      </w:r>
      <w:r w:rsidR="00FC44ED" w:rsidRPr="00FC44ED">
        <w:rPr>
          <w:rFonts w:ascii="Trebuchet MS" w:eastAsia="Times New Roman" w:hAnsi="Trebuchet MS" w:cs="Times New Roman"/>
          <w:bCs/>
          <w:color w:val="auto"/>
          <w:kern w:val="1"/>
          <w:sz w:val="20"/>
          <w:szCs w:val="20"/>
          <w:lang w:eastAsia="zh-CN"/>
        </w:rPr>
        <w:t>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STATEGIA DI SVILUPPO URBANO SOSTENIBILE “PONTI, CERNIERE E MODELLI GESTIONALI PER LA RIGENERAZIONE URBANA” -</w:t>
      </w:r>
      <w:r w:rsidR="00FC44ED" w:rsidRPr="00FC44ED">
        <w:rPr>
          <w:rFonts w:ascii="Trebuchet MS" w:eastAsia="Calibri" w:hAnsi="Trebuchet MS" w:cs="Calibri"/>
          <w:bCs/>
          <w:color w:val="auto"/>
          <w:kern w:val="1"/>
          <w:sz w:val="22"/>
          <w:szCs w:val="22"/>
          <w:lang w:eastAsia="zh-CN"/>
        </w:rPr>
        <w:t xml:space="preserve"> </w:t>
      </w:r>
      <w:r w:rsidR="00FC44ED" w:rsidRPr="00FC44ED">
        <w:rPr>
          <w:rFonts w:ascii="Trebuchet MS" w:eastAsia="Times New Roman" w:hAnsi="Trebuchet MS" w:cs="Times New Roman"/>
          <w:bCs/>
          <w:color w:val="auto"/>
          <w:kern w:val="1"/>
          <w:sz w:val="20"/>
          <w:szCs w:val="20"/>
          <w:lang w:eastAsia="zh-CN"/>
        </w:rPr>
        <w:t>AL DI LA’ DELLA STAZIONE – CONNESSIONE CICLABILE CONNESSIONE CICLABILE TRA LUCERNATE E LO STECCONE</w:t>
      </w:r>
      <w:r w:rsidR="00FC44ED" w:rsidRPr="00FC44ED">
        <w:rPr>
          <w:rFonts w:ascii="Trebuchet MS" w:eastAsia="Times New Roman" w:hAnsi="Trebuchet MS" w:cs="Times New Roman"/>
          <w:bCs/>
          <w:i/>
          <w:color w:val="auto"/>
          <w:kern w:val="1"/>
          <w:sz w:val="20"/>
          <w:szCs w:val="20"/>
          <w:lang w:eastAsia="zh-CN"/>
        </w:rPr>
        <w:t xml:space="preserve"> </w:t>
      </w:r>
      <w:r w:rsidR="00FC44ED" w:rsidRPr="00FC44ED">
        <w:rPr>
          <w:rFonts w:ascii="Trebuchet MS" w:eastAsia="Times New Roman" w:hAnsi="Trebuchet MS" w:cs="Times New Roman"/>
          <w:bCs/>
          <w:color w:val="auto"/>
          <w:kern w:val="1"/>
          <w:sz w:val="20"/>
          <w:szCs w:val="20"/>
          <w:lang w:eastAsia="zh-CN"/>
        </w:rPr>
        <w:t>– COMUNE DI RHO (MI)</w:t>
      </w:r>
      <w:r w:rsidR="00FC44ED" w:rsidRPr="00FC44ED">
        <w:rPr>
          <w:rFonts w:ascii="Trebuchet MS" w:eastAsia="Times New Roman" w:hAnsi="Trebuchet MS" w:cs="Times New Roman"/>
          <w:b/>
          <w:bCs/>
          <w:color w:val="auto"/>
          <w:kern w:val="1"/>
          <w:sz w:val="20"/>
          <w:szCs w:val="20"/>
          <w:lang w:eastAsia="zh-CN"/>
        </w:rPr>
        <w:t xml:space="preserve"> </w:t>
      </w:r>
      <w:r w:rsidR="00FC44ED" w:rsidRPr="00FC44ED">
        <w:rPr>
          <w:rFonts w:ascii="Trebuchet MS" w:eastAsia="Times New Roman" w:hAnsi="Trebuchet MS" w:cs="Times New Roman"/>
          <w:bCs/>
          <w:color w:val="auto"/>
          <w:kern w:val="1"/>
          <w:sz w:val="20"/>
          <w:szCs w:val="20"/>
          <w:lang w:eastAsia="zh-CN"/>
        </w:rPr>
        <w:t xml:space="preserve">- </w:t>
      </w:r>
      <w:r w:rsidR="00FC44ED" w:rsidRPr="00FC44ED">
        <w:rPr>
          <w:rFonts w:ascii="Trebuchet MS" w:eastAsia="Times New Roman" w:hAnsi="Trebuchet MS" w:cs="Times New Roman"/>
          <w:bCs/>
          <w:iCs/>
          <w:color w:val="auto"/>
          <w:kern w:val="1"/>
          <w:sz w:val="20"/>
          <w:szCs w:val="20"/>
          <w:lang w:eastAsia="zh-CN"/>
        </w:rPr>
        <w:t xml:space="preserve">CIG </w:t>
      </w:r>
      <w:r w:rsidR="00C426E6" w:rsidRPr="00C426E6">
        <w:rPr>
          <w:rFonts w:ascii="Trebuchet MS" w:eastAsia="Times New Roman" w:hAnsi="Trebuchet MS" w:cs="Times New Roman"/>
          <w:b/>
          <w:bCs/>
          <w:iCs/>
          <w:color w:val="auto"/>
          <w:kern w:val="1"/>
          <w:sz w:val="20"/>
          <w:szCs w:val="20"/>
          <w:lang w:eastAsia="zh-CN"/>
        </w:rPr>
        <w:t>B35D0B9AE7</w:t>
      </w:r>
      <w:bookmarkStart w:id="1" w:name="_GoBack"/>
      <w:bookmarkEnd w:id="1"/>
    </w:p>
    <w:p w14:paraId="1F1E77BE" w14:textId="77777777" w:rsidR="00C922D7" w:rsidRPr="00C922D7" w:rsidRDefault="00C922D7" w:rsidP="00AE1FA8">
      <w:pPr>
        <w:pStyle w:val="Default"/>
        <w:rPr>
          <w:rFonts w:ascii="Trebuchet MS" w:hAnsi="Trebuchet MS"/>
          <w:color w:val="auto"/>
          <w:sz w:val="20"/>
          <w:szCs w:val="20"/>
        </w:rPr>
      </w:pPr>
    </w:p>
    <w:tbl>
      <w:tblPr>
        <w:tblW w:w="10046" w:type="dxa"/>
        <w:tblInd w:w="-30" w:type="dxa"/>
        <w:tblLayout w:type="fixed"/>
        <w:tblCellMar>
          <w:left w:w="93" w:type="dxa"/>
        </w:tblCellMar>
        <w:tblLook w:val="0000" w:firstRow="0" w:lastRow="0" w:firstColumn="0" w:lastColumn="0" w:noHBand="0" w:noVBand="0"/>
      </w:tblPr>
      <w:tblGrid>
        <w:gridCol w:w="3726"/>
        <w:gridCol w:w="6320"/>
      </w:tblGrid>
      <w:tr w:rsidR="009808AD" w:rsidRPr="009808AD" w14:paraId="53C860CC"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2569E91A"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Il/La sottoscritto/a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B205E2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043A910B"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9364428"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Data e luogo di nascita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1E18866"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D058AB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5DAFA4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BF96B5"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80615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8A6D2E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In qualità di (</w:t>
            </w:r>
            <w:r w:rsidRPr="009808AD">
              <w:rPr>
                <w:rFonts w:ascii="Calibri" w:hAnsi="Calibri" w:cs="Calibri"/>
                <w:szCs w:val="24"/>
                <w:lang w:eastAsia="it-IT"/>
              </w:rPr>
              <w:t>carica sociale</w:t>
            </w:r>
            <w:r w:rsidRPr="009808AD">
              <w:rPr>
                <w:rFonts w:ascii="Calibri" w:hAnsi="Calibri" w:cs="Calibri"/>
                <w:i/>
                <w:szCs w:val="24"/>
                <w:lang w:eastAsia="it-IT"/>
              </w:rPr>
              <w:t>: professionista singolo, professionista associato, legale rappresentante società, procuratore, etc.</w:t>
            </w:r>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F6256A"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83DED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C660AC7" w14:textId="77777777" w:rsidR="009808AD" w:rsidRPr="009808AD" w:rsidRDefault="009808AD" w:rsidP="009808AD">
            <w:pPr>
              <w:widowControl/>
              <w:suppressAutoHyphens w:val="0"/>
              <w:ind w:right="51"/>
              <w:jc w:val="both"/>
              <w:rPr>
                <w:rFonts w:ascii="Calibri" w:hAnsi="Calibri" w:cs="Calibri"/>
                <w:color w:val="00000A"/>
                <w:sz w:val="24"/>
                <w:szCs w:val="24"/>
                <w:lang w:eastAsia="it-IT"/>
              </w:rPr>
            </w:pPr>
            <w:r w:rsidRPr="009808AD">
              <w:rPr>
                <w:rFonts w:ascii="Calibri" w:hAnsi="Calibri" w:cs="Calibri"/>
                <w:sz w:val="22"/>
                <w:szCs w:val="24"/>
                <w:lang w:eastAsia="it-IT"/>
              </w:rPr>
              <w:t>(</w:t>
            </w:r>
            <w:r w:rsidRPr="009808AD">
              <w:rPr>
                <w:rFonts w:ascii="Calibri" w:hAnsi="Calibri" w:cs="Calibri"/>
                <w:sz w:val="22"/>
                <w:szCs w:val="24"/>
                <w:u w:val="single"/>
                <w:lang w:eastAsia="it-IT"/>
              </w:rPr>
              <w:t>se procuratore</w:t>
            </w:r>
            <w:r w:rsidRPr="009808AD">
              <w:rPr>
                <w:rFonts w:ascii="Calibri" w:hAnsi="Calibri" w:cs="Calibri"/>
                <w:sz w:val="22"/>
                <w:szCs w:val="24"/>
                <w:lang w:eastAsia="it-IT"/>
              </w:rPr>
              <w:t>) estremi procura (notaio, repertorio, raccolta)</w:t>
            </w:r>
            <w:r w:rsidRPr="009808AD">
              <w:rPr>
                <w:rFonts w:ascii="Calibri" w:hAnsi="Calibri" w:cs="Calibri"/>
                <w:sz w:val="22"/>
                <w:szCs w:val="24"/>
                <w:vertAlign w:val="superscript"/>
                <w:lang w:eastAsia="it-IT"/>
              </w:rPr>
              <w:t xml:space="preserve"> </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B85912" w14:textId="77777777" w:rsidR="009808AD" w:rsidRPr="009808AD" w:rsidRDefault="009808AD" w:rsidP="009808AD">
            <w:pPr>
              <w:widowControl/>
              <w:suppressAutoHyphens w:val="0"/>
              <w:snapToGrid w:val="0"/>
              <w:spacing w:line="480" w:lineRule="atLeast"/>
              <w:ind w:right="51"/>
              <w:rPr>
                <w:rFonts w:ascii="Calibri" w:hAnsi="Calibri" w:cs="Calibri"/>
                <w:color w:val="00000A"/>
                <w:sz w:val="24"/>
                <w:szCs w:val="24"/>
                <w:lang w:eastAsia="it-IT"/>
              </w:rPr>
            </w:pPr>
          </w:p>
        </w:tc>
      </w:tr>
      <w:tr w:rsidR="009808AD" w:rsidRPr="009808AD" w14:paraId="4C369A54"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ABF639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B5D0FD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401BB2F8"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5CB6AD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Forma giuridica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CDE01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0DE5FA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1ADA64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 xml:space="preserve">Sede legale (via, città, </w:t>
            </w:r>
            <w:proofErr w:type="spellStart"/>
            <w:r w:rsidRPr="009808AD">
              <w:rPr>
                <w:rFonts w:ascii="Calibri" w:hAnsi="Calibri" w:cs="Calibri"/>
                <w:sz w:val="22"/>
                <w:szCs w:val="24"/>
                <w:lang w:eastAsia="it-IT"/>
              </w:rPr>
              <w:t>prov</w:t>
            </w:r>
            <w:proofErr w:type="spellEnd"/>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D148AF"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E85D31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E097B97"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 xml:space="preserve">Sede operativa </w:t>
            </w:r>
          </w:p>
          <w:p w14:paraId="5CD7207A"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(se diversa dalla sede legale)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05D33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1306214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EFF9323"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BC7CA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4C9C450"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D3867A1"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Partita IVA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EC7178"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EAC6E4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3B7D01FC"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Cellulare + Telefono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C200FB"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bl>
    <w:p w14:paraId="3FADA651" w14:textId="77777777" w:rsidR="00C922D7" w:rsidRPr="00C922D7" w:rsidRDefault="00C922D7" w:rsidP="009808AD">
      <w:pPr>
        <w:widowControl/>
        <w:tabs>
          <w:tab w:val="left" w:pos="1068"/>
        </w:tabs>
        <w:suppressAutoHyphens w:val="0"/>
        <w:spacing w:before="120" w:after="120"/>
        <w:ind w:left="284" w:hanging="284"/>
        <w:rPr>
          <w:rFonts w:ascii="Trebuchet MS" w:hAnsi="Trebuchet MS"/>
          <w:b/>
          <w:kern w:val="0"/>
          <w:lang w:eastAsia="it-IT"/>
        </w:rPr>
      </w:pPr>
    </w:p>
    <w:p w14:paraId="00EAE907" w14:textId="77777777" w:rsidR="00C922D7" w:rsidRPr="00C922D7" w:rsidRDefault="00C922D7" w:rsidP="00C922D7">
      <w:pPr>
        <w:widowControl/>
        <w:spacing w:before="80"/>
        <w:jc w:val="both"/>
        <w:rPr>
          <w:rFonts w:ascii="Trebuchet MS" w:hAnsi="Trebuchet MS"/>
          <w:b/>
          <w:bCs/>
          <w:color w:val="222222"/>
          <w:kern w:val="0"/>
          <w:lang w:eastAsia="ar-SA"/>
        </w:rPr>
      </w:pPr>
    </w:p>
    <w:p w14:paraId="61097881" w14:textId="0918983B" w:rsidR="00DB35EF" w:rsidRDefault="00DB35EF" w:rsidP="00DB35EF">
      <w:pPr>
        <w:widowControl/>
        <w:suppressAutoHyphens w:val="0"/>
        <w:spacing w:before="60" w:after="60" w:line="276" w:lineRule="auto"/>
        <w:jc w:val="both"/>
        <w:rPr>
          <w:rFonts w:ascii="Trebuchet MS" w:eastAsia="Calibri" w:hAnsi="Trebuchet MS"/>
          <w:bCs/>
          <w:kern w:val="0"/>
          <w:lang w:eastAsia="it-IT"/>
        </w:rPr>
      </w:pPr>
      <w:r w:rsidRPr="00DB35EF">
        <w:rPr>
          <w:rFonts w:ascii="Trebuchet MS" w:eastAsia="Calibri" w:hAnsi="Trebuchet MS"/>
          <w:bCs/>
          <w:kern w:val="0"/>
          <w:lang w:eastAsia="it-IT"/>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14:paraId="6B63896A" w14:textId="77777777" w:rsidR="00017DD1" w:rsidRPr="00017DD1" w:rsidRDefault="00017DD1" w:rsidP="00017DD1">
      <w:pPr>
        <w:widowControl/>
        <w:suppressAutoHyphens w:val="0"/>
        <w:spacing w:before="60" w:after="60" w:line="276" w:lineRule="auto"/>
        <w:jc w:val="center"/>
        <w:rPr>
          <w:rFonts w:ascii="Trebuchet MS" w:eastAsia="Calibri" w:hAnsi="Trebuchet MS"/>
          <w:b/>
          <w:bCs/>
          <w:kern w:val="0"/>
          <w:lang w:eastAsia="it-IT"/>
        </w:rPr>
      </w:pPr>
    </w:p>
    <w:p w14:paraId="649B8DDC" w14:textId="0F7156E1" w:rsidR="00017DD1" w:rsidRDefault="00017DD1" w:rsidP="00017DD1">
      <w:pPr>
        <w:widowControl/>
        <w:suppressAutoHyphens w:val="0"/>
        <w:spacing w:before="60" w:after="60" w:line="276" w:lineRule="auto"/>
        <w:jc w:val="center"/>
        <w:rPr>
          <w:rFonts w:ascii="Trebuchet MS" w:eastAsia="Calibri" w:hAnsi="Trebuchet MS"/>
          <w:b/>
          <w:bCs/>
          <w:kern w:val="0"/>
          <w:lang w:eastAsia="it-IT"/>
        </w:rPr>
      </w:pPr>
      <w:r w:rsidRPr="00017DD1">
        <w:rPr>
          <w:rFonts w:ascii="Trebuchet MS" w:eastAsia="Calibri" w:hAnsi="Trebuchet MS"/>
          <w:b/>
          <w:bCs/>
          <w:kern w:val="0"/>
          <w:lang w:eastAsia="it-IT"/>
        </w:rPr>
        <w:t>DICHIARA</w:t>
      </w:r>
    </w:p>
    <w:p w14:paraId="7B65BC48" w14:textId="77777777" w:rsidR="00017DD1" w:rsidRDefault="00017DD1" w:rsidP="00017DD1">
      <w:pPr>
        <w:widowControl/>
        <w:suppressAutoHyphens w:val="0"/>
        <w:spacing w:before="60" w:after="60" w:line="276" w:lineRule="auto"/>
        <w:jc w:val="center"/>
        <w:rPr>
          <w:rFonts w:ascii="Trebuchet MS" w:eastAsia="Calibri" w:hAnsi="Trebuchet MS"/>
          <w:b/>
          <w:bCs/>
          <w:kern w:val="0"/>
          <w:lang w:eastAsia="it-IT"/>
        </w:rPr>
      </w:pPr>
    </w:p>
    <w:p w14:paraId="2EA68E51" w14:textId="77777777" w:rsidR="00017DD1" w:rsidRDefault="00017DD1" w:rsidP="00017DD1">
      <w:pPr>
        <w:widowControl/>
        <w:suppressAutoHyphens w:val="0"/>
        <w:autoSpaceDE w:val="0"/>
        <w:autoSpaceDN w:val="0"/>
        <w:spacing w:after="160" w:line="259" w:lineRule="auto"/>
        <w:jc w:val="both"/>
        <w:rPr>
          <w:rFonts w:ascii="Trebuchet MS" w:hAnsi="Trebuchet MS"/>
          <w:b/>
          <w:bCs/>
          <w:kern w:val="0"/>
          <w:lang w:eastAsia="en-US"/>
        </w:rPr>
      </w:pPr>
      <w:r>
        <w:rPr>
          <w:rFonts w:ascii="Trebuchet MS" w:hAnsi="Trebuchet MS"/>
          <w:b/>
          <w:bCs/>
          <w:kern w:val="0"/>
          <w:lang w:eastAsia="en-US"/>
        </w:rPr>
        <w:t>Il possesso del seguente requisito tecnico professionale:</w:t>
      </w:r>
    </w:p>
    <w:p w14:paraId="63E8321A" w14:textId="46AE8E2B" w:rsidR="00017DD1" w:rsidRPr="00017DD1" w:rsidRDefault="00017DD1" w:rsidP="00017DD1">
      <w:pPr>
        <w:pStyle w:val="Paragrafoelenco"/>
        <w:widowControl/>
        <w:numPr>
          <w:ilvl w:val="0"/>
          <w:numId w:val="49"/>
        </w:numPr>
        <w:suppressAutoHyphens w:val="0"/>
        <w:autoSpaceDE w:val="0"/>
        <w:autoSpaceDN w:val="0"/>
        <w:spacing w:after="160" w:line="259" w:lineRule="auto"/>
        <w:jc w:val="both"/>
        <w:rPr>
          <w:rFonts w:ascii="Trebuchet MS" w:hAnsi="Trebuchet MS"/>
          <w:bCs/>
          <w:kern w:val="0"/>
          <w:lang w:eastAsia="en-US"/>
        </w:rPr>
      </w:pPr>
      <w:r w:rsidRPr="00017DD1">
        <w:rPr>
          <w:rFonts w:ascii="Trebuchet MS" w:hAnsi="Trebuchet MS"/>
          <w:b/>
          <w:bCs/>
          <w:kern w:val="0"/>
          <w:lang w:eastAsia="en-US"/>
        </w:rPr>
        <w:t>Elenco di servizi di ingegneria ed architettura espletati negli ultimi tre anni</w:t>
      </w:r>
    </w:p>
    <w:p w14:paraId="5DD7071B" w14:textId="77777777" w:rsidR="00017DD1" w:rsidRPr="00017DD1" w:rsidRDefault="00017DD1" w:rsidP="00017DD1">
      <w:pPr>
        <w:suppressAutoHyphens w:val="0"/>
        <w:autoSpaceDE w:val="0"/>
        <w:autoSpaceDN w:val="0"/>
        <w:ind w:left="567"/>
        <w:jc w:val="both"/>
        <w:rPr>
          <w:rFonts w:ascii="Trebuchet MS" w:hAnsi="Trebuchet MS"/>
          <w:kern w:val="0"/>
          <w:lang w:eastAsia="en-US"/>
        </w:rPr>
      </w:pPr>
      <w:r w:rsidRPr="00017DD1">
        <w:rPr>
          <w:rFonts w:ascii="Trebuchet MS" w:hAnsi="Trebuchet MS"/>
          <w:kern w:val="0"/>
          <w:lang w:eastAsia="en-US"/>
        </w:rPr>
        <w:t xml:space="preserve">Ai sensi dell’art.100, comma 11, del Codice dei Contratti, è richiesto il requisito consistente nell’aver svolto servizi di ingegneria e di architettura (servizi analoghi) espletati negli ultimi tre anni antecedenti la data di pubblicazione del bando e relativi ai lavori di ognuna delle categorie e ID indicate nella successiva tabella e il cui importo complessivo, per ogni categoria e ID, è almeno </w:t>
      </w:r>
      <w:r w:rsidRPr="0079095F">
        <w:rPr>
          <w:rFonts w:ascii="Trebuchet MS" w:hAnsi="Trebuchet MS"/>
          <w:kern w:val="0"/>
          <w:lang w:eastAsia="en-US"/>
        </w:rPr>
        <w:t xml:space="preserve">pari a </w:t>
      </w:r>
      <w:r w:rsidRPr="0079095F">
        <w:rPr>
          <w:rFonts w:ascii="Trebuchet MS" w:hAnsi="Trebuchet MS"/>
          <w:b/>
          <w:kern w:val="0"/>
          <w:u w:val="single"/>
          <w:lang w:eastAsia="en-US"/>
        </w:rPr>
        <w:t>0,6 (zero virgola sei</w:t>
      </w:r>
      <w:r w:rsidRPr="0079095F">
        <w:rPr>
          <w:rFonts w:ascii="Trebuchet MS" w:hAnsi="Trebuchet MS"/>
          <w:kern w:val="0"/>
          <w:lang w:eastAsia="en-US"/>
        </w:rPr>
        <w:t xml:space="preserve">) volte l’importo </w:t>
      </w:r>
      <w:r w:rsidRPr="00017DD1">
        <w:rPr>
          <w:rFonts w:ascii="Trebuchet MS" w:hAnsi="Trebuchet MS"/>
          <w:kern w:val="0"/>
          <w:lang w:eastAsia="en-US"/>
        </w:rPr>
        <w:t>stimato dei lavori della rispettiva categoria e ID.</w:t>
      </w:r>
    </w:p>
    <w:p w14:paraId="1D3873B9" w14:textId="77777777" w:rsidR="00017DD1" w:rsidRDefault="00017DD1" w:rsidP="00017DD1">
      <w:pPr>
        <w:suppressAutoHyphens w:val="0"/>
        <w:autoSpaceDE w:val="0"/>
        <w:autoSpaceDN w:val="0"/>
        <w:jc w:val="both"/>
        <w:rPr>
          <w:rFonts w:ascii="Trebuchet MS" w:hAnsi="Trebuchet MS"/>
          <w:kern w:val="0"/>
          <w:lang w:eastAsia="en-US"/>
        </w:rPr>
      </w:pPr>
    </w:p>
    <w:tbl>
      <w:tblPr>
        <w:tblW w:w="10230"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3"/>
        <w:gridCol w:w="701"/>
        <w:gridCol w:w="2312"/>
        <w:gridCol w:w="1275"/>
        <w:gridCol w:w="1418"/>
        <w:gridCol w:w="1417"/>
        <w:gridCol w:w="1854"/>
      </w:tblGrid>
      <w:tr w:rsidR="00FC44ED" w:rsidRPr="00FC44ED" w14:paraId="29C0C587" w14:textId="77777777" w:rsidTr="00117140">
        <w:trPr>
          <w:trHeight w:val="1206"/>
        </w:trPr>
        <w:tc>
          <w:tcPr>
            <w:tcW w:w="1253" w:type="dxa"/>
            <w:vMerge w:val="restart"/>
            <w:shd w:val="clear" w:color="auto" w:fill="D5E2BB"/>
          </w:tcPr>
          <w:p w14:paraId="7985DEE8"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FC55EDF"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71D55CC3" w14:textId="77777777" w:rsidR="00FC44ED" w:rsidRPr="00FC44ED" w:rsidRDefault="00FC44ED" w:rsidP="00FC44ED">
            <w:pPr>
              <w:suppressAutoHyphens w:val="0"/>
              <w:autoSpaceDE w:val="0"/>
              <w:autoSpaceDN w:val="0"/>
              <w:spacing w:before="6"/>
              <w:rPr>
                <w:rFonts w:ascii="Trebuchet MS" w:eastAsia="Calibri" w:hAnsi="Trebuchet MS" w:cs="Calibri"/>
                <w:b/>
                <w:kern w:val="0"/>
                <w:sz w:val="16"/>
                <w:szCs w:val="16"/>
                <w:lang w:val="en-US" w:eastAsia="en-US"/>
              </w:rPr>
            </w:pPr>
          </w:p>
          <w:p w14:paraId="2154972F" w14:textId="77777777" w:rsidR="00FC44ED" w:rsidRPr="00FC44ED" w:rsidRDefault="00FC44ED" w:rsidP="00FC44ED">
            <w:pPr>
              <w:suppressAutoHyphens w:val="0"/>
              <w:autoSpaceDE w:val="0"/>
              <w:autoSpaceDN w:val="0"/>
              <w:spacing w:line="264" w:lineRule="auto"/>
              <w:ind w:left="314" w:right="161" w:hanging="92"/>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CATEGORIE</w:t>
            </w:r>
            <w:r w:rsidRPr="00FC44ED">
              <w:rPr>
                <w:rFonts w:ascii="Trebuchet MS" w:eastAsia="Calibri" w:hAnsi="Trebuchet MS" w:cs="Calibri"/>
                <w:b/>
                <w:spacing w:val="-38"/>
                <w:kern w:val="0"/>
                <w:sz w:val="16"/>
                <w:szCs w:val="16"/>
                <w:lang w:val="en-US" w:eastAsia="en-US"/>
              </w:rPr>
              <w:t xml:space="preserve"> </w:t>
            </w:r>
            <w:r w:rsidRPr="00FC44ED">
              <w:rPr>
                <w:rFonts w:ascii="Trebuchet MS" w:eastAsia="Calibri" w:hAnsi="Trebuchet MS" w:cs="Calibri"/>
                <w:b/>
                <w:kern w:val="0"/>
                <w:sz w:val="16"/>
                <w:szCs w:val="16"/>
                <w:lang w:val="en-US" w:eastAsia="en-US"/>
              </w:rPr>
              <w:t>D’OPERA</w:t>
            </w:r>
          </w:p>
        </w:tc>
        <w:tc>
          <w:tcPr>
            <w:tcW w:w="3013" w:type="dxa"/>
            <w:gridSpan w:val="2"/>
            <w:shd w:val="clear" w:color="auto" w:fill="D5E2BB"/>
          </w:tcPr>
          <w:p w14:paraId="4538A0BE"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287B7B7B" w14:textId="77777777" w:rsidR="00FC44ED" w:rsidRPr="00FC44ED" w:rsidRDefault="00FC44ED" w:rsidP="00FC44ED">
            <w:pPr>
              <w:suppressAutoHyphens w:val="0"/>
              <w:autoSpaceDE w:val="0"/>
              <w:autoSpaceDN w:val="0"/>
              <w:spacing w:before="4"/>
              <w:rPr>
                <w:rFonts w:ascii="Trebuchet MS" w:eastAsia="Calibri" w:hAnsi="Trebuchet MS" w:cs="Calibri"/>
                <w:b/>
                <w:kern w:val="0"/>
                <w:sz w:val="16"/>
                <w:szCs w:val="16"/>
                <w:lang w:val="en-US" w:eastAsia="en-US"/>
              </w:rPr>
            </w:pPr>
          </w:p>
          <w:p w14:paraId="243CEB16" w14:textId="77777777" w:rsidR="00FC44ED" w:rsidRPr="00FC44ED" w:rsidRDefault="00FC44ED" w:rsidP="00FC44ED">
            <w:pPr>
              <w:suppressAutoHyphens w:val="0"/>
              <w:autoSpaceDE w:val="0"/>
              <w:autoSpaceDN w:val="0"/>
              <w:ind w:left="1096" w:right="1062"/>
              <w:jc w:val="center"/>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ID.</w:t>
            </w:r>
            <w:r w:rsidRPr="00FC44ED">
              <w:rPr>
                <w:rFonts w:ascii="Trebuchet MS" w:eastAsia="Calibri" w:hAnsi="Trebuchet MS" w:cs="Calibri"/>
                <w:b/>
                <w:spacing w:val="-1"/>
                <w:kern w:val="0"/>
                <w:sz w:val="16"/>
                <w:szCs w:val="16"/>
                <w:lang w:val="en-US" w:eastAsia="en-US"/>
              </w:rPr>
              <w:t xml:space="preserve"> </w:t>
            </w:r>
            <w:r w:rsidRPr="00FC44ED">
              <w:rPr>
                <w:rFonts w:ascii="Trebuchet MS" w:eastAsia="Calibri" w:hAnsi="Trebuchet MS" w:cs="Calibri"/>
                <w:b/>
                <w:kern w:val="0"/>
                <w:sz w:val="16"/>
                <w:szCs w:val="16"/>
                <w:lang w:val="en-US" w:eastAsia="en-US"/>
              </w:rPr>
              <w:t>OPERE</w:t>
            </w:r>
          </w:p>
        </w:tc>
        <w:tc>
          <w:tcPr>
            <w:tcW w:w="1275" w:type="dxa"/>
            <w:shd w:val="clear" w:color="auto" w:fill="D5E2BB"/>
          </w:tcPr>
          <w:p w14:paraId="501376D2" w14:textId="77777777" w:rsidR="00FC44ED" w:rsidRPr="00FC44ED" w:rsidRDefault="00FC44ED" w:rsidP="00FC44ED">
            <w:pPr>
              <w:suppressAutoHyphens w:val="0"/>
              <w:autoSpaceDE w:val="0"/>
              <w:autoSpaceDN w:val="0"/>
              <w:spacing w:before="6"/>
              <w:rPr>
                <w:rFonts w:ascii="Trebuchet MS" w:eastAsia="Calibri" w:hAnsi="Trebuchet MS" w:cs="Calibri"/>
                <w:b/>
                <w:kern w:val="0"/>
                <w:sz w:val="16"/>
                <w:szCs w:val="16"/>
                <w:lang w:val="en-US" w:eastAsia="en-US"/>
              </w:rPr>
            </w:pPr>
          </w:p>
          <w:p w14:paraId="15C2293D" w14:textId="77777777" w:rsidR="00FC44ED" w:rsidRPr="00FC44ED" w:rsidRDefault="00FC44ED" w:rsidP="00FC44ED">
            <w:pPr>
              <w:suppressAutoHyphens w:val="0"/>
              <w:autoSpaceDE w:val="0"/>
              <w:autoSpaceDN w:val="0"/>
              <w:ind w:left="153" w:right="135" w:firstLine="218"/>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Grado</w:t>
            </w:r>
            <w:r w:rsidRPr="00FC44ED">
              <w:rPr>
                <w:rFonts w:ascii="Trebuchet MS" w:eastAsia="Calibri" w:hAnsi="Trebuchet MS" w:cs="Calibri"/>
                <w:b/>
                <w:spacing w:val="1"/>
                <w:kern w:val="0"/>
                <w:sz w:val="16"/>
                <w:szCs w:val="16"/>
                <w:lang w:val="en-US" w:eastAsia="en-US"/>
              </w:rPr>
              <w:t xml:space="preserve"> </w:t>
            </w:r>
            <w:r w:rsidRPr="00FC44ED">
              <w:rPr>
                <w:rFonts w:ascii="Trebuchet MS" w:eastAsia="Calibri" w:hAnsi="Trebuchet MS" w:cs="Calibri"/>
                <w:b/>
                <w:spacing w:val="-1"/>
                <w:kern w:val="0"/>
                <w:sz w:val="16"/>
                <w:szCs w:val="16"/>
                <w:lang w:val="en-US" w:eastAsia="en-US"/>
              </w:rPr>
              <w:t>Complessità</w:t>
            </w:r>
          </w:p>
          <w:p w14:paraId="54B4BF8F" w14:textId="77777777" w:rsidR="00FC44ED" w:rsidRPr="00FC44ED" w:rsidRDefault="00FC44ED" w:rsidP="00FC44ED">
            <w:pPr>
              <w:suppressAutoHyphens w:val="0"/>
              <w:autoSpaceDE w:val="0"/>
              <w:autoSpaceDN w:val="0"/>
              <w:spacing w:line="219" w:lineRule="exact"/>
              <w:ind w:left="359"/>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&lt;&lt;G&gt;&gt;</w:t>
            </w:r>
          </w:p>
        </w:tc>
        <w:tc>
          <w:tcPr>
            <w:tcW w:w="1418" w:type="dxa"/>
            <w:shd w:val="clear" w:color="auto" w:fill="D5E2BB"/>
          </w:tcPr>
          <w:p w14:paraId="3525A5D8"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00582198" w14:textId="77777777" w:rsidR="00FC44ED" w:rsidRPr="00FC44ED" w:rsidRDefault="00FC44ED" w:rsidP="00FC44ED">
            <w:pPr>
              <w:suppressAutoHyphens w:val="0"/>
              <w:autoSpaceDE w:val="0"/>
              <w:autoSpaceDN w:val="0"/>
              <w:spacing w:before="112"/>
              <w:ind w:left="178" w:right="135"/>
              <w:jc w:val="center"/>
              <w:rPr>
                <w:rFonts w:ascii="Trebuchet MS" w:eastAsia="Calibri" w:hAnsi="Trebuchet MS" w:cs="Calibri"/>
                <w:b/>
                <w:kern w:val="0"/>
                <w:sz w:val="16"/>
                <w:szCs w:val="16"/>
                <w:lang w:val="en-US" w:eastAsia="en-US"/>
              </w:rPr>
            </w:pPr>
            <w:r w:rsidRPr="00FC44ED">
              <w:rPr>
                <w:rFonts w:ascii="Trebuchet MS" w:eastAsia="Calibri" w:hAnsi="Trebuchet MS" w:cs="Calibri"/>
                <w:b/>
                <w:spacing w:val="-1"/>
                <w:kern w:val="0"/>
                <w:sz w:val="16"/>
                <w:szCs w:val="16"/>
                <w:lang w:val="en-US" w:eastAsia="en-US"/>
              </w:rPr>
              <w:t>Valore delle</w:t>
            </w:r>
            <w:r w:rsidRPr="00FC44ED">
              <w:rPr>
                <w:rFonts w:ascii="Trebuchet MS" w:eastAsia="Calibri" w:hAnsi="Trebuchet MS" w:cs="Calibri"/>
                <w:b/>
                <w:spacing w:val="-38"/>
                <w:kern w:val="0"/>
                <w:sz w:val="16"/>
                <w:szCs w:val="16"/>
                <w:lang w:val="en-US" w:eastAsia="en-US"/>
              </w:rPr>
              <w:t xml:space="preserve"> </w:t>
            </w:r>
            <w:r w:rsidRPr="00FC44ED">
              <w:rPr>
                <w:rFonts w:ascii="Trebuchet MS" w:eastAsia="Calibri" w:hAnsi="Trebuchet MS" w:cs="Calibri"/>
                <w:b/>
                <w:kern w:val="0"/>
                <w:sz w:val="16"/>
                <w:szCs w:val="16"/>
                <w:lang w:val="en-US" w:eastAsia="en-US"/>
              </w:rPr>
              <w:t>opere</w:t>
            </w:r>
            <w:r w:rsidRPr="00FC44ED">
              <w:rPr>
                <w:rFonts w:ascii="Trebuchet MS" w:eastAsia="Calibri" w:hAnsi="Trebuchet MS" w:cs="Calibri"/>
                <w:b/>
                <w:spacing w:val="-3"/>
                <w:kern w:val="0"/>
                <w:sz w:val="16"/>
                <w:szCs w:val="16"/>
                <w:lang w:val="en-US" w:eastAsia="en-US"/>
              </w:rPr>
              <w:t xml:space="preserve"> </w:t>
            </w:r>
            <w:r w:rsidRPr="00FC44ED">
              <w:rPr>
                <w:rFonts w:ascii="Trebuchet MS" w:eastAsia="Calibri" w:hAnsi="Trebuchet MS" w:cs="Calibri"/>
                <w:b/>
                <w:kern w:val="0"/>
                <w:sz w:val="16"/>
                <w:szCs w:val="16"/>
                <w:lang w:val="en-US" w:eastAsia="en-US"/>
              </w:rPr>
              <w:t>(€)</w:t>
            </w:r>
          </w:p>
          <w:p w14:paraId="500D7AB1" w14:textId="77777777" w:rsidR="00FC44ED" w:rsidRPr="00FC44ED" w:rsidRDefault="00FC44ED" w:rsidP="00FC44ED">
            <w:pPr>
              <w:suppressAutoHyphens w:val="0"/>
              <w:autoSpaceDE w:val="0"/>
              <w:autoSpaceDN w:val="0"/>
              <w:spacing w:line="219" w:lineRule="exact"/>
              <w:ind w:left="178" w:right="136"/>
              <w:jc w:val="center"/>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&lt;&lt;V&gt;&gt;</w:t>
            </w:r>
          </w:p>
        </w:tc>
        <w:tc>
          <w:tcPr>
            <w:tcW w:w="1417" w:type="dxa"/>
            <w:shd w:val="clear" w:color="auto" w:fill="D5E2BB"/>
          </w:tcPr>
          <w:p w14:paraId="3028B42A" w14:textId="77777777" w:rsidR="00FC44ED" w:rsidRPr="00FC44ED" w:rsidRDefault="00FC44ED" w:rsidP="00FC44ED">
            <w:pPr>
              <w:suppressAutoHyphens w:val="0"/>
              <w:autoSpaceDE w:val="0"/>
              <w:autoSpaceDN w:val="0"/>
              <w:spacing w:before="107"/>
              <w:ind w:left="184" w:right="310" w:hanging="5"/>
              <w:jc w:val="center"/>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Importo</w:t>
            </w:r>
            <w:r w:rsidRPr="00FC44ED">
              <w:rPr>
                <w:rFonts w:ascii="Trebuchet MS" w:eastAsia="Calibri" w:hAnsi="Trebuchet MS" w:cs="Calibri"/>
                <w:b/>
                <w:spacing w:val="1"/>
                <w:kern w:val="0"/>
                <w:sz w:val="16"/>
                <w:szCs w:val="16"/>
                <w:lang w:val="en-US" w:eastAsia="en-US"/>
              </w:rPr>
              <w:t xml:space="preserve"> </w:t>
            </w:r>
            <w:r w:rsidRPr="00FC44ED">
              <w:rPr>
                <w:rFonts w:ascii="Trebuchet MS" w:eastAsia="Calibri" w:hAnsi="Trebuchet MS" w:cs="Calibri"/>
                <w:b/>
                <w:spacing w:val="-1"/>
                <w:kern w:val="0"/>
                <w:sz w:val="16"/>
                <w:szCs w:val="16"/>
                <w:lang w:val="en-US" w:eastAsia="en-US"/>
              </w:rPr>
              <w:t>complessivo</w:t>
            </w:r>
            <w:r w:rsidRPr="00FC44ED">
              <w:rPr>
                <w:rFonts w:ascii="Trebuchet MS" w:eastAsia="Calibri" w:hAnsi="Trebuchet MS" w:cs="Calibri"/>
                <w:b/>
                <w:spacing w:val="-38"/>
                <w:kern w:val="0"/>
                <w:sz w:val="16"/>
                <w:szCs w:val="16"/>
                <w:lang w:val="en-US" w:eastAsia="en-US"/>
              </w:rPr>
              <w:t xml:space="preserve"> </w:t>
            </w:r>
            <w:r w:rsidRPr="00FC44ED">
              <w:rPr>
                <w:rFonts w:ascii="Trebuchet MS" w:eastAsia="Calibri" w:hAnsi="Trebuchet MS" w:cs="Calibri"/>
                <w:b/>
                <w:kern w:val="0"/>
                <w:sz w:val="16"/>
                <w:szCs w:val="16"/>
                <w:lang w:val="en-US" w:eastAsia="en-US"/>
              </w:rPr>
              <w:t>minimo per</w:t>
            </w:r>
            <w:r w:rsidRPr="00FC44ED">
              <w:rPr>
                <w:rFonts w:ascii="Trebuchet MS" w:eastAsia="Calibri" w:hAnsi="Trebuchet MS" w:cs="Calibri"/>
                <w:b/>
                <w:spacing w:val="1"/>
                <w:kern w:val="0"/>
                <w:sz w:val="16"/>
                <w:szCs w:val="16"/>
                <w:lang w:val="en-US" w:eastAsia="en-US"/>
              </w:rPr>
              <w:t xml:space="preserve"> </w:t>
            </w:r>
            <w:r w:rsidRPr="00FC44ED">
              <w:rPr>
                <w:rFonts w:ascii="Trebuchet MS" w:eastAsia="Calibri" w:hAnsi="Trebuchet MS" w:cs="Calibri"/>
                <w:b/>
                <w:kern w:val="0"/>
                <w:sz w:val="16"/>
                <w:szCs w:val="16"/>
                <w:lang w:val="en-US" w:eastAsia="en-US"/>
              </w:rPr>
              <w:t>l’elenco</w:t>
            </w:r>
            <w:r w:rsidRPr="00FC44ED">
              <w:rPr>
                <w:rFonts w:ascii="Trebuchet MS" w:eastAsia="Calibri" w:hAnsi="Trebuchet MS" w:cs="Calibri"/>
                <w:b/>
                <w:spacing w:val="-3"/>
                <w:kern w:val="0"/>
                <w:sz w:val="16"/>
                <w:szCs w:val="16"/>
                <w:lang w:val="en-US" w:eastAsia="en-US"/>
              </w:rPr>
              <w:t xml:space="preserve"> </w:t>
            </w:r>
            <w:r w:rsidRPr="00FC44ED">
              <w:rPr>
                <w:rFonts w:ascii="Trebuchet MS" w:eastAsia="Calibri" w:hAnsi="Trebuchet MS" w:cs="Calibri"/>
                <w:b/>
                <w:kern w:val="0"/>
                <w:sz w:val="16"/>
                <w:szCs w:val="16"/>
                <w:lang w:val="en-US" w:eastAsia="en-US"/>
              </w:rPr>
              <w:t>dei</w:t>
            </w:r>
          </w:p>
          <w:p w14:paraId="24948BA5" w14:textId="77777777" w:rsidR="00FC44ED" w:rsidRPr="00FC44ED" w:rsidRDefault="00FC44ED" w:rsidP="00FC44ED">
            <w:pPr>
              <w:suppressAutoHyphens w:val="0"/>
              <w:autoSpaceDE w:val="0"/>
              <w:autoSpaceDN w:val="0"/>
              <w:spacing w:before="1" w:line="199" w:lineRule="exact"/>
              <w:ind w:left="8" w:right="141"/>
              <w:jc w:val="center"/>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servizi</w:t>
            </w:r>
            <w:r w:rsidRPr="00FC44ED">
              <w:rPr>
                <w:rFonts w:ascii="Trebuchet MS" w:eastAsia="Calibri" w:hAnsi="Trebuchet MS" w:cs="Calibri"/>
                <w:b/>
                <w:spacing w:val="-3"/>
                <w:kern w:val="0"/>
                <w:sz w:val="16"/>
                <w:szCs w:val="16"/>
                <w:lang w:val="en-US" w:eastAsia="en-US"/>
              </w:rPr>
              <w:t xml:space="preserve"> </w:t>
            </w:r>
            <w:r w:rsidRPr="00FC44ED">
              <w:rPr>
                <w:rFonts w:ascii="Trebuchet MS" w:eastAsia="Calibri" w:hAnsi="Trebuchet MS" w:cs="Calibri"/>
                <w:b/>
                <w:kern w:val="0"/>
                <w:sz w:val="16"/>
                <w:szCs w:val="16"/>
                <w:lang w:val="en-US" w:eastAsia="en-US"/>
              </w:rPr>
              <w:t>(€)</w:t>
            </w:r>
          </w:p>
        </w:tc>
        <w:tc>
          <w:tcPr>
            <w:tcW w:w="1854" w:type="dxa"/>
            <w:shd w:val="clear" w:color="auto" w:fill="D5E2BB"/>
          </w:tcPr>
          <w:p w14:paraId="71BE115B"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23ACB6CA" w14:textId="77777777" w:rsidR="00FC44ED" w:rsidRPr="00FC44ED" w:rsidRDefault="00FC44ED" w:rsidP="00FC44ED">
            <w:pPr>
              <w:suppressAutoHyphens w:val="0"/>
              <w:autoSpaceDE w:val="0"/>
              <w:autoSpaceDN w:val="0"/>
              <w:spacing w:before="11"/>
              <w:rPr>
                <w:rFonts w:ascii="Trebuchet MS" w:eastAsia="Calibri" w:hAnsi="Trebuchet MS" w:cs="Calibri"/>
                <w:b/>
                <w:kern w:val="0"/>
                <w:sz w:val="16"/>
                <w:szCs w:val="16"/>
                <w:lang w:val="en-US" w:eastAsia="en-US"/>
              </w:rPr>
            </w:pPr>
          </w:p>
          <w:p w14:paraId="0E4878BE" w14:textId="77777777" w:rsidR="00FC44ED" w:rsidRPr="00FC44ED" w:rsidRDefault="00FC44ED" w:rsidP="00FC44ED">
            <w:pPr>
              <w:suppressAutoHyphens w:val="0"/>
              <w:autoSpaceDE w:val="0"/>
              <w:autoSpaceDN w:val="0"/>
              <w:ind w:left="142"/>
              <w:jc w:val="center"/>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Requisito</w:t>
            </w:r>
          </w:p>
          <w:p w14:paraId="0D4CC986" w14:textId="77777777" w:rsidR="00FC44ED" w:rsidRPr="00FC44ED" w:rsidRDefault="00FC44ED" w:rsidP="00FC44ED">
            <w:pPr>
              <w:suppressAutoHyphens w:val="0"/>
              <w:autoSpaceDE w:val="0"/>
              <w:autoSpaceDN w:val="0"/>
              <w:ind w:left="142"/>
              <w:jc w:val="center"/>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Dichiarato</w:t>
            </w:r>
          </w:p>
          <w:p w14:paraId="33ED180F" w14:textId="55DBCB82" w:rsidR="00FC44ED" w:rsidRPr="00FC44ED" w:rsidRDefault="00FC44ED" w:rsidP="00FC44ED">
            <w:pPr>
              <w:suppressAutoHyphens w:val="0"/>
              <w:autoSpaceDE w:val="0"/>
              <w:autoSpaceDN w:val="0"/>
              <w:ind w:left="142"/>
              <w:jc w:val="center"/>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Euro</w:t>
            </w:r>
          </w:p>
        </w:tc>
      </w:tr>
      <w:tr w:rsidR="00FC44ED" w:rsidRPr="00FC44ED" w14:paraId="2B2B391E" w14:textId="77777777" w:rsidTr="00887DF2">
        <w:trPr>
          <w:trHeight w:val="578"/>
        </w:trPr>
        <w:tc>
          <w:tcPr>
            <w:tcW w:w="1253" w:type="dxa"/>
            <w:vMerge/>
            <w:tcBorders>
              <w:top w:val="nil"/>
            </w:tcBorders>
            <w:shd w:val="clear" w:color="auto" w:fill="D5E2BB"/>
          </w:tcPr>
          <w:p w14:paraId="636689DB"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tc>
        <w:tc>
          <w:tcPr>
            <w:tcW w:w="701" w:type="dxa"/>
            <w:shd w:val="clear" w:color="auto" w:fill="D5E2BB"/>
          </w:tcPr>
          <w:p w14:paraId="6FC39124" w14:textId="77777777" w:rsidR="00FC44ED" w:rsidRPr="00FC44ED" w:rsidRDefault="00FC44ED" w:rsidP="00FC44ED">
            <w:pPr>
              <w:suppressAutoHyphens w:val="0"/>
              <w:autoSpaceDE w:val="0"/>
              <w:autoSpaceDN w:val="0"/>
              <w:spacing w:before="118" w:line="220" w:lineRule="atLeast"/>
              <w:ind w:left="178" w:right="120" w:hanging="156"/>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Codic</w:t>
            </w:r>
            <w:r w:rsidRPr="00FC44ED">
              <w:rPr>
                <w:rFonts w:ascii="Trebuchet MS" w:eastAsia="Calibri" w:hAnsi="Trebuchet MS" w:cs="Calibri"/>
                <w:b/>
                <w:spacing w:val="-38"/>
                <w:kern w:val="0"/>
                <w:sz w:val="16"/>
                <w:szCs w:val="16"/>
                <w:lang w:val="en-US" w:eastAsia="en-US"/>
              </w:rPr>
              <w:t xml:space="preserve"> </w:t>
            </w:r>
            <w:r w:rsidRPr="00FC44ED">
              <w:rPr>
                <w:rFonts w:ascii="Trebuchet MS" w:eastAsia="Calibri" w:hAnsi="Trebuchet MS" w:cs="Calibri"/>
                <w:b/>
                <w:kern w:val="0"/>
                <w:sz w:val="16"/>
                <w:szCs w:val="16"/>
                <w:lang w:val="en-US" w:eastAsia="en-US"/>
              </w:rPr>
              <w:t>e</w:t>
            </w:r>
          </w:p>
        </w:tc>
        <w:tc>
          <w:tcPr>
            <w:tcW w:w="2312" w:type="dxa"/>
            <w:shd w:val="clear" w:color="auto" w:fill="D5E2BB"/>
          </w:tcPr>
          <w:p w14:paraId="3CA3F236" w14:textId="77777777" w:rsidR="00FC44ED" w:rsidRPr="00FC44ED" w:rsidRDefault="00FC44ED" w:rsidP="00FC44ED">
            <w:pPr>
              <w:suppressAutoHyphens w:val="0"/>
              <w:autoSpaceDE w:val="0"/>
              <w:autoSpaceDN w:val="0"/>
              <w:spacing w:before="4"/>
              <w:rPr>
                <w:rFonts w:ascii="Trebuchet MS" w:eastAsia="Calibri" w:hAnsi="Trebuchet MS" w:cs="Calibri"/>
                <w:b/>
                <w:kern w:val="0"/>
                <w:sz w:val="16"/>
                <w:szCs w:val="16"/>
                <w:lang w:val="en-US" w:eastAsia="en-US"/>
              </w:rPr>
            </w:pPr>
          </w:p>
          <w:p w14:paraId="788FDD40" w14:textId="77777777" w:rsidR="00FC44ED" w:rsidRPr="00FC44ED" w:rsidRDefault="00FC44ED" w:rsidP="00FC44ED">
            <w:pPr>
              <w:suppressAutoHyphens w:val="0"/>
              <w:autoSpaceDE w:val="0"/>
              <w:autoSpaceDN w:val="0"/>
              <w:spacing w:before="1"/>
              <w:ind w:left="712"/>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Descrizione</w:t>
            </w:r>
          </w:p>
        </w:tc>
        <w:tc>
          <w:tcPr>
            <w:tcW w:w="1275" w:type="dxa"/>
            <w:shd w:val="clear" w:color="auto" w:fill="D5E2BB"/>
          </w:tcPr>
          <w:p w14:paraId="4227E612"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tc>
        <w:tc>
          <w:tcPr>
            <w:tcW w:w="1418" w:type="dxa"/>
            <w:shd w:val="clear" w:color="auto" w:fill="D5E2BB"/>
          </w:tcPr>
          <w:p w14:paraId="0FB22A44"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tc>
        <w:tc>
          <w:tcPr>
            <w:tcW w:w="1417" w:type="dxa"/>
            <w:shd w:val="clear" w:color="auto" w:fill="D5E2BB"/>
          </w:tcPr>
          <w:p w14:paraId="410C317E"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tc>
        <w:tc>
          <w:tcPr>
            <w:tcW w:w="1854" w:type="dxa"/>
            <w:shd w:val="clear" w:color="auto" w:fill="D5E2BB"/>
          </w:tcPr>
          <w:p w14:paraId="4E68F27B" w14:textId="72A751C7" w:rsidR="00FC44ED" w:rsidRPr="00FC44ED" w:rsidRDefault="00FC44ED" w:rsidP="00FC44ED">
            <w:pPr>
              <w:suppressAutoHyphens w:val="0"/>
              <w:autoSpaceDE w:val="0"/>
              <w:autoSpaceDN w:val="0"/>
              <w:spacing w:before="69"/>
              <w:ind w:left="171" w:right="11" w:hanging="29"/>
              <w:jc w:val="center"/>
              <w:rPr>
                <w:rFonts w:ascii="Trebuchet MS" w:eastAsia="Calibri" w:hAnsi="Trebuchet MS" w:cs="Calibri"/>
                <w:b/>
                <w:kern w:val="0"/>
                <w:sz w:val="16"/>
                <w:szCs w:val="16"/>
                <w:lang w:val="en-US" w:eastAsia="en-US"/>
              </w:rPr>
            </w:pPr>
          </w:p>
        </w:tc>
      </w:tr>
      <w:tr w:rsidR="00FC44ED" w:rsidRPr="00FC44ED" w14:paraId="48CB6886" w14:textId="77777777" w:rsidTr="000469D9">
        <w:trPr>
          <w:trHeight w:val="1235"/>
        </w:trPr>
        <w:tc>
          <w:tcPr>
            <w:tcW w:w="1253" w:type="dxa"/>
            <w:shd w:val="clear" w:color="auto" w:fill="auto"/>
          </w:tcPr>
          <w:p w14:paraId="343B04F9"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573A8C76" w14:textId="77777777" w:rsidR="00FC44ED" w:rsidRPr="00FC44ED" w:rsidRDefault="00FC44ED" w:rsidP="00FC44ED">
            <w:pPr>
              <w:suppressAutoHyphens w:val="0"/>
              <w:autoSpaceDE w:val="0"/>
              <w:autoSpaceDN w:val="0"/>
              <w:spacing w:before="7"/>
              <w:rPr>
                <w:rFonts w:ascii="Trebuchet MS" w:eastAsia="Calibri" w:hAnsi="Trebuchet MS" w:cs="Calibri"/>
                <w:b/>
                <w:kern w:val="0"/>
                <w:sz w:val="16"/>
                <w:szCs w:val="16"/>
                <w:lang w:val="en-US" w:eastAsia="en-US"/>
              </w:rPr>
            </w:pPr>
          </w:p>
          <w:p w14:paraId="7C2B7A0F" w14:textId="77777777" w:rsidR="00FC44ED" w:rsidRPr="00FC44ED" w:rsidRDefault="00FC44ED" w:rsidP="00FC44ED">
            <w:pPr>
              <w:suppressAutoHyphens w:val="0"/>
              <w:autoSpaceDE w:val="0"/>
              <w:autoSpaceDN w:val="0"/>
              <w:ind w:left="188" w:right="154"/>
              <w:jc w:val="center"/>
              <w:rPr>
                <w:rFonts w:ascii="Trebuchet MS" w:eastAsia="Calibri" w:hAnsi="Trebuchet MS" w:cs="Calibri"/>
                <w:kern w:val="0"/>
                <w:sz w:val="16"/>
                <w:szCs w:val="16"/>
                <w:lang w:val="en-US" w:eastAsia="en-US"/>
              </w:rPr>
            </w:pPr>
          </w:p>
          <w:p w14:paraId="2AF68092" w14:textId="77777777" w:rsidR="00FC44ED" w:rsidRPr="00FC44ED" w:rsidRDefault="00FC44ED" w:rsidP="00FC44ED">
            <w:pPr>
              <w:suppressAutoHyphens w:val="0"/>
              <w:autoSpaceDE w:val="0"/>
              <w:autoSpaceDN w:val="0"/>
              <w:ind w:left="188" w:right="154"/>
              <w:jc w:val="center"/>
              <w:rPr>
                <w:rFonts w:ascii="Trebuchet MS" w:eastAsia="Calibri" w:hAnsi="Trebuchet MS" w:cs="Calibri"/>
                <w:kern w:val="0"/>
                <w:sz w:val="16"/>
                <w:szCs w:val="16"/>
                <w:lang w:val="en-US" w:eastAsia="en-US"/>
              </w:rPr>
            </w:pPr>
          </w:p>
          <w:p w14:paraId="4DAF22E7" w14:textId="77777777" w:rsidR="00FC44ED" w:rsidRPr="00FC44ED" w:rsidRDefault="00FC44ED" w:rsidP="00FC44ED">
            <w:pPr>
              <w:suppressAutoHyphens w:val="0"/>
              <w:autoSpaceDE w:val="0"/>
              <w:autoSpaceDN w:val="0"/>
              <w:ind w:left="188" w:right="154"/>
              <w:jc w:val="center"/>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STRUTTURE</w:t>
            </w:r>
          </w:p>
        </w:tc>
        <w:tc>
          <w:tcPr>
            <w:tcW w:w="701" w:type="dxa"/>
            <w:shd w:val="clear" w:color="auto" w:fill="auto"/>
          </w:tcPr>
          <w:p w14:paraId="52DAC4CB"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2DBC8786" w14:textId="77777777" w:rsidR="00FC44ED" w:rsidRPr="00FC44ED" w:rsidRDefault="00FC44ED" w:rsidP="00FC44ED">
            <w:pPr>
              <w:suppressAutoHyphens w:val="0"/>
              <w:autoSpaceDE w:val="0"/>
              <w:autoSpaceDN w:val="0"/>
              <w:spacing w:before="7"/>
              <w:rPr>
                <w:rFonts w:ascii="Trebuchet MS" w:eastAsia="Calibri" w:hAnsi="Trebuchet MS" w:cs="Calibri"/>
                <w:b/>
                <w:kern w:val="0"/>
                <w:sz w:val="16"/>
                <w:szCs w:val="16"/>
                <w:lang w:val="en-US" w:eastAsia="en-US"/>
              </w:rPr>
            </w:pPr>
          </w:p>
          <w:p w14:paraId="34A7E91C" w14:textId="77777777" w:rsidR="00FC44ED" w:rsidRPr="00FC44ED" w:rsidRDefault="00FC44ED" w:rsidP="00FC44ED">
            <w:pPr>
              <w:suppressAutoHyphens w:val="0"/>
              <w:autoSpaceDE w:val="0"/>
              <w:autoSpaceDN w:val="0"/>
              <w:ind w:left="191"/>
              <w:rPr>
                <w:rFonts w:ascii="Trebuchet MS" w:eastAsia="Calibri" w:hAnsi="Trebuchet MS" w:cs="Calibri"/>
                <w:kern w:val="0"/>
                <w:sz w:val="16"/>
                <w:szCs w:val="16"/>
                <w:lang w:val="en-US" w:eastAsia="en-US"/>
              </w:rPr>
            </w:pPr>
          </w:p>
          <w:p w14:paraId="28A6B150" w14:textId="77777777" w:rsidR="00FC44ED" w:rsidRPr="00FC44ED" w:rsidRDefault="00FC44ED" w:rsidP="00FC44ED">
            <w:pPr>
              <w:suppressAutoHyphens w:val="0"/>
              <w:autoSpaceDE w:val="0"/>
              <w:autoSpaceDN w:val="0"/>
              <w:ind w:left="191"/>
              <w:rPr>
                <w:rFonts w:ascii="Trebuchet MS" w:eastAsia="Calibri" w:hAnsi="Trebuchet MS" w:cs="Calibri"/>
                <w:kern w:val="0"/>
                <w:sz w:val="16"/>
                <w:szCs w:val="16"/>
                <w:lang w:val="en-US" w:eastAsia="en-US"/>
              </w:rPr>
            </w:pPr>
          </w:p>
          <w:p w14:paraId="1DED113F" w14:textId="77777777" w:rsidR="00FC44ED" w:rsidRPr="00FC44ED" w:rsidRDefault="00FC44ED" w:rsidP="00FC44ED">
            <w:pPr>
              <w:suppressAutoHyphens w:val="0"/>
              <w:autoSpaceDE w:val="0"/>
              <w:autoSpaceDN w:val="0"/>
              <w:ind w:left="191"/>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 xml:space="preserve">S.03 </w:t>
            </w:r>
          </w:p>
        </w:tc>
        <w:tc>
          <w:tcPr>
            <w:tcW w:w="2312" w:type="dxa"/>
            <w:shd w:val="clear" w:color="auto" w:fill="auto"/>
          </w:tcPr>
          <w:p w14:paraId="2ABB66CB" w14:textId="77777777" w:rsidR="00FC44ED" w:rsidRPr="00FC44ED" w:rsidRDefault="00FC44ED" w:rsidP="00FC44ED">
            <w:pPr>
              <w:suppressAutoHyphens w:val="0"/>
              <w:autoSpaceDE w:val="0"/>
              <w:autoSpaceDN w:val="0"/>
              <w:ind w:left="327" w:right="142"/>
              <w:jc w:val="both"/>
              <w:rPr>
                <w:rFonts w:ascii="Trebuchet MS" w:eastAsia="Calibri" w:hAnsi="Trebuchet MS" w:cs="Calibri"/>
                <w:w w:val="110"/>
                <w:kern w:val="0"/>
                <w:sz w:val="16"/>
                <w:szCs w:val="16"/>
                <w:lang w:val="en-US" w:eastAsia="en-US"/>
              </w:rPr>
            </w:pPr>
          </w:p>
          <w:p w14:paraId="72634978" w14:textId="77777777" w:rsidR="00FC44ED" w:rsidRPr="00FC44ED" w:rsidRDefault="00FC44ED" w:rsidP="00FC44ED">
            <w:pPr>
              <w:suppressAutoHyphens w:val="0"/>
              <w:autoSpaceDE w:val="0"/>
              <w:autoSpaceDN w:val="0"/>
              <w:ind w:left="327" w:right="142"/>
              <w:jc w:val="both"/>
              <w:rPr>
                <w:rFonts w:ascii="Trebuchet MS" w:eastAsia="Calibri" w:hAnsi="Trebuchet MS" w:cs="Calibri"/>
                <w:kern w:val="0"/>
                <w:sz w:val="16"/>
                <w:szCs w:val="16"/>
                <w:highlight w:val="yellow"/>
                <w:lang w:val="en-US" w:eastAsia="en-US"/>
              </w:rPr>
            </w:pPr>
            <w:r w:rsidRPr="00FC44ED">
              <w:rPr>
                <w:rFonts w:ascii="Trebuchet MS" w:eastAsia="Calibri" w:hAnsi="Trebuchet MS" w:cs="Calibri"/>
                <w:w w:val="110"/>
                <w:kern w:val="0"/>
                <w:sz w:val="16"/>
                <w:szCs w:val="16"/>
                <w:lang w:val="en-US" w:eastAsia="en-US"/>
              </w:rPr>
              <w:t>Strutture</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o</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parti</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di</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strutture</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in</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cemento</w:t>
            </w:r>
            <w:r w:rsidRPr="00FC44ED">
              <w:rPr>
                <w:rFonts w:ascii="Trebuchet MS" w:eastAsia="Calibri" w:hAnsi="Trebuchet MS" w:cs="Calibri"/>
                <w:spacing w:val="-3"/>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armato</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Verifiche</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strutturali</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relative</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Ponteggi,</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centinature</w:t>
            </w:r>
            <w:r w:rsidRPr="00FC44ED">
              <w:rPr>
                <w:rFonts w:ascii="Trebuchet MS" w:eastAsia="Calibri" w:hAnsi="Trebuchet MS" w:cs="Calibri"/>
                <w:spacing w:val="-3"/>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e</w:t>
            </w:r>
            <w:r w:rsidRPr="00FC44ED">
              <w:rPr>
                <w:rFonts w:ascii="Trebuchet MS" w:eastAsia="Calibri" w:hAnsi="Trebuchet MS" w:cs="Calibri"/>
                <w:spacing w:val="-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strutture</w:t>
            </w:r>
            <w:r w:rsidRPr="00FC44ED">
              <w:rPr>
                <w:rFonts w:ascii="Trebuchet MS" w:eastAsia="Calibri" w:hAnsi="Trebuchet MS" w:cs="Calibri"/>
                <w:spacing w:val="-54"/>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provvisionali</w:t>
            </w:r>
            <w:r w:rsidRPr="00FC44ED">
              <w:rPr>
                <w:rFonts w:ascii="Trebuchet MS" w:eastAsia="Calibri" w:hAnsi="Trebuchet MS" w:cs="Calibri"/>
                <w:spacing w:val="-3"/>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di</w:t>
            </w:r>
            <w:r w:rsidRPr="00FC44ED">
              <w:rPr>
                <w:rFonts w:ascii="Trebuchet MS" w:eastAsia="Calibri" w:hAnsi="Trebuchet MS" w:cs="Calibri"/>
                <w:spacing w:val="-3"/>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durata</w:t>
            </w:r>
            <w:r w:rsidRPr="00FC44ED">
              <w:rPr>
                <w:rFonts w:ascii="Trebuchet MS" w:eastAsia="Calibri" w:hAnsi="Trebuchet MS" w:cs="Calibri"/>
                <w:spacing w:val="-2"/>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superiore</w:t>
            </w:r>
            <w:r w:rsidRPr="00FC44ED">
              <w:rPr>
                <w:rFonts w:ascii="Trebuchet MS" w:eastAsia="Calibri" w:hAnsi="Trebuchet MS" w:cs="Calibri"/>
                <w:spacing w:val="-3"/>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a</w:t>
            </w:r>
            <w:r w:rsidRPr="00FC44ED">
              <w:rPr>
                <w:rFonts w:ascii="Trebuchet MS" w:eastAsia="Calibri" w:hAnsi="Trebuchet MS" w:cs="Calibri"/>
                <w:spacing w:val="-2"/>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due</w:t>
            </w:r>
            <w:r w:rsidRPr="00FC44ED">
              <w:rPr>
                <w:rFonts w:ascii="Trebuchet MS" w:eastAsia="Calibri" w:hAnsi="Trebuchet MS" w:cs="Calibri"/>
                <w:spacing w:val="-3"/>
                <w:w w:val="110"/>
                <w:kern w:val="0"/>
                <w:sz w:val="16"/>
                <w:szCs w:val="16"/>
                <w:lang w:val="en-US" w:eastAsia="en-US"/>
              </w:rPr>
              <w:t xml:space="preserve"> </w:t>
            </w:r>
            <w:r w:rsidRPr="00FC44ED">
              <w:rPr>
                <w:rFonts w:ascii="Trebuchet MS" w:eastAsia="Calibri" w:hAnsi="Trebuchet MS" w:cs="Calibri"/>
                <w:w w:val="110"/>
                <w:kern w:val="0"/>
                <w:sz w:val="16"/>
                <w:szCs w:val="16"/>
                <w:lang w:val="en-US" w:eastAsia="en-US"/>
              </w:rPr>
              <w:t>anni</w:t>
            </w:r>
            <w:r w:rsidRPr="00FC44ED">
              <w:rPr>
                <w:rFonts w:ascii="Trebuchet MS" w:eastAsia="Calibri" w:hAnsi="Trebuchet MS" w:cs="Calibri"/>
                <w:kern w:val="0"/>
                <w:sz w:val="16"/>
                <w:szCs w:val="16"/>
                <w:highlight w:val="yellow"/>
                <w:lang w:val="en-US" w:eastAsia="en-US"/>
              </w:rPr>
              <w:t xml:space="preserve"> </w:t>
            </w:r>
          </w:p>
        </w:tc>
        <w:tc>
          <w:tcPr>
            <w:tcW w:w="1275" w:type="dxa"/>
            <w:shd w:val="clear" w:color="auto" w:fill="auto"/>
          </w:tcPr>
          <w:p w14:paraId="6606649F" w14:textId="77777777" w:rsidR="00FC44ED" w:rsidRPr="00FC44ED" w:rsidRDefault="00FC44ED" w:rsidP="00FC44ED">
            <w:pPr>
              <w:suppressAutoHyphens w:val="0"/>
              <w:autoSpaceDE w:val="0"/>
              <w:autoSpaceDN w:val="0"/>
              <w:rPr>
                <w:rFonts w:ascii="Trebuchet MS" w:eastAsia="Calibri" w:hAnsi="Trebuchet MS" w:cs="Calibri"/>
                <w:b/>
                <w:kern w:val="0"/>
                <w:sz w:val="16"/>
                <w:szCs w:val="16"/>
                <w:highlight w:val="yellow"/>
                <w:lang w:val="en-US" w:eastAsia="en-US"/>
              </w:rPr>
            </w:pPr>
          </w:p>
          <w:p w14:paraId="1E4F147C" w14:textId="77777777" w:rsidR="00FC44ED" w:rsidRPr="00FC44ED" w:rsidRDefault="00FC44ED" w:rsidP="00FC44ED">
            <w:pPr>
              <w:suppressAutoHyphens w:val="0"/>
              <w:autoSpaceDE w:val="0"/>
              <w:autoSpaceDN w:val="0"/>
              <w:rPr>
                <w:rFonts w:ascii="Trebuchet MS" w:eastAsia="Calibri" w:hAnsi="Trebuchet MS" w:cs="Calibri"/>
                <w:b/>
                <w:kern w:val="0"/>
                <w:sz w:val="16"/>
                <w:szCs w:val="16"/>
                <w:highlight w:val="yellow"/>
                <w:lang w:val="en-US" w:eastAsia="en-US"/>
              </w:rPr>
            </w:pPr>
          </w:p>
          <w:p w14:paraId="5AD1A207"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3741BD3C"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700586B4"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highlight w:val="yellow"/>
                <w:lang w:val="en-US" w:eastAsia="en-US"/>
              </w:rPr>
            </w:pPr>
            <w:r w:rsidRPr="00FC44ED">
              <w:rPr>
                <w:rFonts w:ascii="Trebuchet MS" w:eastAsia="Calibri" w:hAnsi="Trebuchet MS" w:cs="Calibri"/>
                <w:kern w:val="0"/>
                <w:sz w:val="16"/>
                <w:szCs w:val="16"/>
                <w:lang w:val="en-US" w:eastAsia="en-US"/>
              </w:rPr>
              <w:t>0,95</w:t>
            </w:r>
          </w:p>
        </w:tc>
        <w:tc>
          <w:tcPr>
            <w:tcW w:w="1418" w:type="dxa"/>
            <w:shd w:val="clear" w:color="auto" w:fill="auto"/>
          </w:tcPr>
          <w:p w14:paraId="1F0D946A"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67036512"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08495715"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009E778E"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5A5D3B88" w14:textId="77777777" w:rsidR="00FC44ED" w:rsidRPr="00FC44ED" w:rsidRDefault="00FC44ED" w:rsidP="00FC44ED">
            <w:pPr>
              <w:suppressAutoHyphens w:val="0"/>
              <w:autoSpaceDE w:val="0"/>
              <w:autoSpaceDN w:val="0"/>
              <w:jc w:val="center"/>
              <w:outlineLvl w:val="2"/>
              <w:rPr>
                <w:rFonts w:ascii="Trebuchet MS" w:eastAsia="Calibri" w:hAnsi="Trebuchet MS" w:cs="Calibri"/>
                <w:b/>
                <w:bCs/>
                <w:i/>
                <w:iCs/>
                <w:kern w:val="0"/>
                <w:sz w:val="16"/>
                <w:szCs w:val="16"/>
                <w:lang w:val="en-US" w:eastAsia="en-US"/>
              </w:rPr>
            </w:pPr>
            <w:r w:rsidRPr="00FC44ED">
              <w:rPr>
                <w:rFonts w:ascii="Trebuchet MS" w:eastAsia="Calibri" w:hAnsi="Trebuchet MS" w:cs="Calibri"/>
                <w:b/>
                <w:bCs/>
                <w:i/>
                <w:iCs/>
                <w:w w:val="115"/>
                <w:kern w:val="0"/>
                <w:sz w:val="16"/>
                <w:szCs w:val="16"/>
                <w:lang w:val="en-US" w:eastAsia="en-US"/>
              </w:rPr>
              <w:t>625.000,00</w:t>
            </w:r>
          </w:p>
          <w:p w14:paraId="45C1AC0B"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tc>
        <w:tc>
          <w:tcPr>
            <w:tcW w:w="1417" w:type="dxa"/>
            <w:shd w:val="clear" w:color="auto" w:fill="auto"/>
          </w:tcPr>
          <w:p w14:paraId="31F20CEC"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2DE674EE" w14:textId="77777777" w:rsidR="00FC44ED" w:rsidRPr="00FC44ED" w:rsidRDefault="00FC44ED" w:rsidP="00FC44ED">
            <w:pPr>
              <w:suppressAutoHyphens w:val="0"/>
              <w:autoSpaceDE w:val="0"/>
              <w:autoSpaceDN w:val="0"/>
              <w:ind w:left="173" w:right="141"/>
              <w:jc w:val="center"/>
              <w:rPr>
                <w:rFonts w:ascii="Trebuchet MS" w:eastAsia="Calibri" w:hAnsi="Trebuchet MS" w:cs="Calibri"/>
                <w:b/>
                <w:kern w:val="0"/>
                <w:sz w:val="16"/>
                <w:szCs w:val="16"/>
                <w:lang w:val="en-US" w:eastAsia="en-US"/>
              </w:rPr>
            </w:pPr>
          </w:p>
          <w:p w14:paraId="7D2094F7" w14:textId="77777777" w:rsidR="00FC44ED" w:rsidRPr="00FC44ED" w:rsidRDefault="00FC44ED" w:rsidP="00FC44ED">
            <w:pPr>
              <w:suppressAutoHyphens w:val="0"/>
              <w:autoSpaceDE w:val="0"/>
              <w:autoSpaceDN w:val="0"/>
              <w:ind w:left="173" w:right="141"/>
              <w:jc w:val="center"/>
              <w:rPr>
                <w:rFonts w:ascii="Trebuchet MS" w:eastAsia="Calibri" w:hAnsi="Trebuchet MS" w:cs="Calibri"/>
                <w:b/>
                <w:kern w:val="0"/>
                <w:sz w:val="16"/>
                <w:szCs w:val="16"/>
                <w:lang w:val="en-US" w:eastAsia="en-US"/>
              </w:rPr>
            </w:pPr>
          </w:p>
          <w:p w14:paraId="65FFC502" w14:textId="77777777" w:rsidR="00FC44ED" w:rsidRPr="00FC44ED" w:rsidRDefault="00FC44ED" w:rsidP="00FC44ED">
            <w:pPr>
              <w:suppressAutoHyphens w:val="0"/>
              <w:autoSpaceDE w:val="0"/>
              <w:autoSpaceDN w:val="0"/>
              <w:ind w:left="173" w:right="141"/>
              <w:jc w:val="center"/>
              <w:rPr>
                <w:rFonts w:ascii="Trebuchet MS" w:eastAsia="Calibri" w:hAnsi="Trebuchet MS" w:cs="Calibri"/>
                <w:b/>
                <w:kern w:val="0"/>
                <w:sz w:val="16"/>
                <w:szCs w:val="16"/>
                <w:lang w:val="en-US" w:eastAsia="en-US"/>
              </w:rPr>
            </w:pPr>
          </w:p>
          <w:p w14:paraId="2035D28B" w14:textId="77777777" w:rsidR="00FC44ED" w:rsidRPr="00FC44ED" w:rsidRDefault="00FC44ED" w:rsidP="00FC44ED">
            <w:pPr>
              <w:suppressAutoHyphens w:val="0"/>
              <w:autoSpaceDE w:val="0"/>
              <w:autoSpaceDN w:val="0"/>
              <w:ind w:left="173" w:right="141"/>
              <w:jc w:val="center"/>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375.000,00</w:t>
            </w:r>
          </w:p>
        </w:tc>
        <w:tc>
          <w:tcPr>
            <w:tcW w:w="1854" w:type="dxa"/>
            <w:shd w:val="clear" w:color="auto" w:fill="auto"/>
          </w:tcPr>
          <w:p w14:paraId="69B3AEFD"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2D4D0D62"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00072A8B" w14:textId="77777777" w:rsidR="00FC44ED" w:rsidRPr="00FC44ED" w:rsidRDefault="00FC44ED" w:rsidP="00FC44ED">
            <w:pPr>
              <w:suppressAutoHyphens w:val="0"/>
              <w:autoSpaceDE w:val="0"/>
              <w:autoSpaceDN w:val="0"/>
              <w:ind w:left="265" w:right="234"/>
              <w:jc w:val="center"/>
              <w:rPr>
                <w:rFonts w:ascii="Trebuchet MS" w:eastAsia="Calibri" w:hAnsi="Trebuchet MS" w:cs="Calibri"/>
                <w:kern w:val="0"/>
                <w:sz w:val="16"/>
                <w:szCs w:val="16"/>
                <w:lang w:val="en-US" w:eastAsia="en-US"/>
              </w:rPr>
            </w:pPr>
          </w:p>
          <w:p w14:paraId="2DF7C3FB" w14:textId="77777777" w:rsidR="00FC44ED" w:rsidRPr="00FC44ED" w:rsidRDefault="00FC44ED" w:rsidP="00FC44ED">
            <w:pPr>
              <w:suppressAutoHyphens w:val="0"/>
              <w:autoSpaceDE w:val="0"/>
              <w:autoSpaceDN w:val="0"/>
              <w:ind w:left="265" w:right="234"/>
              <w:jc w:val="center"/>
              <w:rPr>
                <w:rFonts w:ascii="Trebuchet MS" w:eastAsia="Calibri" w:hAnsi="Trebuchet MS" w:cs="Calibri"/>
                <w:kern w:val="0"/>
                <w:sz w:val="16"/>
                <w:szCs w:val="16"/>
                <w:lang w:val="en-US" w:eastAsia="en-US"/>
              </w:rPr>
            </w:pPr>
          </w:p>
          <w:p w14:paraId="55376285" w14:textId="191DE919" w:rsidR="00FC44ED" w:rsidRP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r>
              <w:rPr>
                <w:rFonts w:ascii="Trebuchet MS" w:eastAsia="Calibri" w:hAnsi="Trebuchet MS" w:cs="Calibri"/>
                <w:kern w:val="0"/>
                <w:sz w:val="16"/>
                <w:szCs w:val="16"/>
                <w:lang w:val="en-US" w:eastAsia="en-US"/>
              </w:rPr>
              <w:t>………………….</w:t>
            </w:r>
          </w:p>
        </w:tc>
      </w:tr>
      <w:tr w:rsidR="00FC44ED" w:rsidRPr="00FC44ED" w14:paraId="4784739D" w14:textId="77777777" w:rsidTr="00FC44ED">
        <w:trPr>
          <w:trHeight w:val="887"/>
        </w:trPr>
        <w:tc>
          <w:tcPr>
            <w:tcW w:w="1253" w:type="dxa"/>
            <w:shd w:val="clear" w:color="auto" w:fill="auto"/>
          </w:tcPr>
          <w:p w14:paraId="3E75BF36"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46354EFD"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0624079F" w14:textId="77777777" w:rsidR="00FC44ED" w:rsidRPr="00FC44ED" w:rsidRDefault="00FC44ED" w:rsidP="00FC44ED">
            <w:pPr>
              <w:suppressAutoHyphens w:val="0"/>
              <w:autoSpaceDE w:val="0"/>
              <w:autoSpaceDN w:val="0"/>
              <w:spacing w:before="6"/>
              <w:rPr>
                <w:rFonts w:ascii="Trebuchet MS" w:eastAsia="Calibri" w:hAnsi="Trebuchet MS" w:cs="Calibri"/>
                <w:b/>
                <w:kern w:val="0"/>
                <w:sz w:val="16"/>
                <w:szCs w:val="16"/>
                <w:lang w:val="en-US" w:eastAsia="en-US"/>
              </w:rPr>
            </w:pPr>
          </w:p>
          <w:p w14:paraId="2F450BB8" w14:textId="77777777" w:rsidR="00FC44ED" w:rsidRPr="00FC44ED" w:rsidRDefault="00FC44ED" w:rsidP="00FC44ED">
            <w:pPr>
              <w:suppressAutoHyphens w:val="0"/>
              <w:autoSpaceDE w:val="0"/>
              <w:autoSpaceDN w:val="0"/>
              <w:ind w:left="188" w:right="154"/>
              <w:jc w:val="center"/>
              <w:rPr>
                <w:rFonts w:ascii="Trebuchet MS" w:eastAsia="Calibri" w:hAnsi="Trebuchet MS" w:cs="Calibri"/>
                <w:kern w:val="0"/>
                <w:sz w:val="16"/>
                <w:szCs w:val="16"/>
                <w:lang w:val="en-US" w:eastAsia="en-US"/>
              </w:rPr>
            </w:pPr>
          </w:p>
          <w:p w14:paraId="06DF6B16" w14:textId="77777777" w:rsidR="00FC44ED" w:rsidRPr="00FC44ED" w:rsidRDefault="00FC44ED" w:rsidP="00FC44ED">
            <w:pPr>
              <w:suppressAutoHyphens w:val="0"/>
              <w:autoSpaceDE w:val="0"/>
              <w:autoSpaceDN w:val="0"/>
              <w:ind w:left="188" w:right="154"/>
              <w:jc w:val="center"/>
              <w:rPr>
                <w:rFonts w:ascii="Trebuchet MS" w:eastAsia="Calibri" w:hAnsi="Trebuchet MS" w:cs="Calibri"/>
                <w:kern w:val="0"/>
                <w:sz w:val="16"/>
                <w:szCs w:val="16"/>
                <w:lang w:val="en-US" w:eastAsia="en-US"/>
              </w:rPr>
            </w:pPr>
          </w:p>
          <w:p w14:paraId="441BEB48" w14:textId="77777777" w:rsidR="00FC44ED" w:rsidRPr="00FC44ED" w:rsidRDefault="00FC44ED" w:rsidP="00FC44ED">
            <w:pPr>
              <w:suppressAutoHyphens w:val="0"/>
              <w:autoSpaceDE w:val="0"/>
              <w:autoSpaceDN w:val="0"/>
              <w:ind w:left="188" w:right="154"/>
              <w:jc w:val="center"/>
              <w:rPr>
                <w:rFonts w:ascii="Trebuchet MS" w:eastAsia="Calibri" w:hAnsi="Trebuchet MS" w:cs="Calibri"/>
                <w:kern w:val="0"/>
                <w:sz w:val="16"/>
                <w:szCs w:val="16"/>
                <w:lang w:val="en-US" w:eastAsia="en-US"/>
              </w:rPr>
            </w:pPr>
          </w:p>
          <w:p w14:paraId="7E1DFD26" w14:textId="77777777" w:rsidR="00FC44ED" w:rsidRPr="00FC44ED" w:rsidRDefault="00FC44ED" w:rsidP="00FC44ED">
            <w:pPr>
              <w:suppressAutoHyphens w:val="0"/>
              <w:autoSpaceDE w:val="0"/>
              <w:autoSpaceDN w:val="0"/>
              <w:ind w:left="188" w:right="154"/>
              <w:jc w:val="center"/>
              <w:rPr>
                <w:rFonts w:ascii="Trebuchet MS" w:eastAsia="Calibri" w:hAnsi="Trebuchet MS" w:cs="Calibri"/>
                <w:kern w:val="0"/>
                <w:sz w:val="16"/>
                <w:szCs w:val="16"/>
                <w:lang w:val="en-US" w:eastAsia="en-US"/>
              </w:rPr>
            </w:pPr>
          </w:p>
          <w:p w14:paraId="5F858C65" w14:textId="77777777" w:rsidR="00FC44ED" w:rsidRPr="00FC44ED" w:rsidRDefault="00FC44ED" w:rsidP="00FC44ED">
            <w:pPr>
              <w:suppressAutoHyphens w:val="0"/>
              <w:autoSpaceDE w:val="0"/>
              <w:autoSpaceDN w:val="0"/>
              <w:ind w:left="188" w:right="154"/>
              <w:jc w:val="center"/>
              <w:rPr>
                <w:rFonts w:ascii="Trebuchet MS" w:eastAsia="Calibri" w:hAnsi="Trebuchet MS" w:cs="Calibri"/>
                <w:kern w:val="0"/>
                <w:sz w:val="16"/>
                <w:szCs w:val="16"/>
                <w:lang w:val="en-US" w:eastAsia="en-US"/>
              </w:rPr>
            </w:pPr>
          </w:p>
          <w:p w14:paraId="2167E69E" w14:textId="77777777" w:rsidR="00FC44ED" w:rsidRPr="00FC44ED" w:rsidRDefault="00FC44ED" w:rsidP="00FC44ED">
            <w:pPr>
              <w:suppressAutoHyphens w:val="0"/>
              <w:autoSpaceDE w:val="0"/>
              <w:autoSpaceDN w:val="0"/>
              <w:ind w:left="188" w:right="154"/>
              <w:jc w:val="center"/>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STRUTTURE</w:t>
            </w:r>
          </w:p>
        </w:tc>
        <w:tc>
          <w:tcPr>
            <w:tcW w:w="701" w:type="dxa"/>
            <w:shd w:val="clear" w:color="auto" w:fill="auto"/>
          </w:tcPr>
          <w:p w14:paraId="2A0712C4"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6C67BB19"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62819C60" w14:textId="77777777" w:rsidR="00FC44ED" w:rsidRPr="00FC44ED" w:rsidRDefault="00FC44ED" w:rsidP="00FC44ED">
            <w:pPr>
              <w:suppressAutoHyphens w:val="0"/>
              <w:autoSpaceDE w:val="0"/>
              <w:autoSpaceDN w:val="0"/>
              <w:spacing w:before="6"/>
              <w:rPr>
                <w:rFonts w:ascii="Trebuchet MS" w:eastAsia="Calibri" w:hAnsi="Trebuchet MS" w:cs="Calibri"/>
                <w:b/>
                <w:kern w:val="0"/>
                <w:sz w:val="16"/>
                <w:szCs w:val="16"/>
                <w:lang w:val="en-US" w:eastAsia="en-US"/>
              </w:rPr>
            </w:pPr>
          </w:p>
          <w:p w14:paraId="2158F71A" w14:textId="77777777" w:rsidR="00FC44ED" w:rsidRPr="00FC44ED" w:rsidRDefault="00FC44ED" w:rsidP="00FC44ED">
            <w:pPr>
              <w:suppressAutoHyphens w:val="0"/>
              <w:autoSpaceDE w:val="0"/>
              <w:autoSpaceDN w:val="0"/>
              <w:ind w:left="194"/>
              <w:rPr>
                <w:rFonts w:ascii="Trebuchet MS" w:eastAsia="Calibri" w:hAnsi="Trebuchet MS" w:cs="Calibri"/>
                <w:kern w:val="0"/>
                <w:sz w:val="16"/>
                <w:szCs w:val="16"/>
                <w:lang w:val="en-US" w:eastAsia="en-US"/>
              </w:rPr>
            </w:pPr>
          </w:p>
          <w:p w14:paraId="6D0C6D52" w14:textId="77777777" w:rsidR="00FC44ED" w:rsidRPr="00FC44ED" w:rsidRDefault="00FC44ED" w:rsidP="00FC44ED">
            <w:pPr>
              <w:suppressAutoHyphens w:val="0"/>
              <w:autoSpaceDE w:val="0"/>
              <w:autoSpaceDN w:val="0"/>
              <w:ind w:left="194"/>
              <w:rPr>
                <w:rFonts w:ascii="Trebuchet MS" w:eastAsia="Calibri" w:hAnsi="Trebuchet MS" w:cs="Calibri"/>
                <w:kern w:val="0"/>
                <w:sz w:val="16"/>
                <w:szCs w:val="16"/>
                <w:lang w:val="en-US" w:eastAsia="en-US"/>
              </w:rPr>
            </w:pPr>
          </w:p>
          <w:p w14:paraId="10CACA91" w14:textId="77777777" w:rsidR="00FC44ED" w:rsidRPr="00FC44ED" w:rsidRDefault="00FC44ED" w:rsidP="00FC44ED">
            <w:pPr>
              <w:suppressAutoHyphens w:val="0"/>
              <w:autoSpaceDE w:val="0"/>
              <w:autoSpaceDN w:val="0"/>
              <w:ind w:left="194"/>
              <w:rPr>
                <w:rFonts w:ascii="Trebuchet MS" w:eastAsia="Calibri" w:hAnsi="Trebuchet MS" w:cs="Calibri"/>
                <w:kern w:val="0"/>
                <w:sz w:val="16"/>
                <w:szCs w:val="16"/>
                <w:lang w:val="en-US" w:eastAsia="en-US"/>
              </w:rPr>
            </w:pPr>
          </w:p>
          <w:p w14:paraId="4EC9E62E" w14:textId="77777777" w:rsidR="00FC44ED" w:rsidRPr="00FC44ED" w:rsidRDefault="00FC44ED" w:rsidP="00FC44ED">
            <w:pPr>
              <w:suppressAutoHyphens w:val="0"/>
              <w:autoSpaceDE w:val="0"/>
              <w:autoSpaceDN w:val="0"/>
              <w:ind w:left="194"/>
              <w:rPr>
                <w:rFonts w:ascii="Trebuchet MS" w:eastAsia="Calibri" w:hAnsi="Trebuchet MS" w:cs="Calibri"/>
                <w:kern w:val="0"/>
                <w:sz w:val="16"/>
                <w:szCs w:val="16"/>
                <w:lang w:val="en-US" w:eastAsia="en-US"/>
              </w:rPr>
            </w:pPr>
          </w:p>
          <w:p w14:paraId="329053D2" w14:textId="77777777" w:rsidR="00FC44ED" w:rsidRPr="00FC44ED" w:rsidRDefault="00FC44ED" w:rsidP="00FC44ED">
            <w:pPr>
              <w:suppressAutoHyphens w:val="0"/>
              <w:autoSpaceDE w:val="0"/>
              <w:autoSpaceDN w:val="0"/>
              <w:ind w:left="194"/>
              <w:rPr>
                <w:rFonts w:ascii="Trebuchet MS" w:eastAsia="Calibri" w:hAnsi="Trebuchet MS" w:cs="Calibri"/>
                <w:kern w:val="0"/>
                <w:sz w:val="16"/>
                <w:szCs w:val="16"/>
                <w:lang w:val="en-US" w:eastAsia="en-US"/>
              </w:rPr>
            </w:pPr>
          </w:p>
          <w:p w14:paraId="65EC6259" w14:textId="77777777" w:rsidR="00FC44ED" w:rsidRPr="00FC44ED" w:rsidRDefault="00FC44ED" w:rsidP="00FC44ED">
            <w:pPr>
              <w:suppressAutoHyphens w:val="0"/>
              <w:autoSpaceDE w:val="0"/>
              <w:autoSpaceDN w:val="0"/>
              <w:ind w:left="194"/>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S.04</w:t>
            </w:r>
          </w:p>
        </w:tc>
        <w:tc>
          <w:tcPr>
            <w:tcW w:w="2312" w:type="dxa"/>
            <w:shd w:val="clear" w:color="auto" w:fill="auto"/>
          </w:tcPr>
          <w:p w14:paraId="3885DFFA" w14:textId="77777777" w:rsidR="00FC44ED" w:rsidRPr="00FC44ED" w:rsidRDefault="00FC44ED" w:rsidP="00FC44ED">
            <w:pPr>
              <w:tabs>
                <w:tab w:val="left" w:pos="543"/>
              </w:tabs>
              <w:suppressAutoHyphens w:val="0"/>
              <w:autoSpaceDE w:val="0"/>
              <w:autoSpaceDN w:val="0"/>
              <w:ind w:left="327" w:right="142"/>
              <w:rPr>
                <w:rFonts w:ascii="Trebuchet MS" w:eastAsia="Calibri" w:hAnsi="Trebuchet MS" w:cs="Calibri"/>
                <w:w w:val="110"/>
                <w:kern w:val="0"/>
                <w:sz w:val="16"/>
                <w:szCs w:val="16"/>
                <w:lang w:val="en-US" w:eastAsia="en-US"/>
              </w:rPr>
            </w:pPr>
          </w:p>
          <w:p w14:paraId="02EE4607" w14:textId="77777777" w:rsidR="00FC44ED" w:rsidRPr="00FC44ED" w:rsidRDefault="00FC44ED" w:rsidP="00FC44ED">
            <w:pPr>
              <w:tabs>
                <w:tab w:val="left" w:pos="543"/>
              </w:tabs>
              <w:suppressAutoHyphens w:val="0"/>
              <w:autoSpaceDE w:val="0"/>
              <w:autoSpaceDN w:val="0"/>
              <w:ind w:left="327" w:right="142"/>
              <w:rPr>
                <w:rFonts w:ascii="Trebuchet MS" w:eastAsia="Calibri" w:hAnsi="Trebuchet MS" w:cs="Calibri"/>
                <w:w w:val="110"/>
                <w:kern w:val="0"/>
                <w:sz w:val="16"/>
                <w:szCs w:val="16"/>
                <w:lang w:val="en-US" w:eastAsia="en-US"/>
              </w:rPr>
            </w:pPr>
            <w:r w:rsidRPr="00FC44ED">
              <w:rPr>
                <w:rFonts w:ascii="Trebuchet MS" w:eastAsia="Calibri" w:hAnsi="Trebuchet MS" w:cs="Calibri"/>
                <w:w w:val="110"/>
                <w:kern w:val="0"/>
                <w:sz w:val="16"/>
                <w:szCs w:val="16"/>
                <w:lang w:val="en-US" w:eastAsia="en-US"/>
              </w:rPr>
              <w:t xml:space="preserve">Strutture o parti di strutture in  muratura, legno, metallo - Verifiche strutturali relative - Consolidamento delle opere di fondazione di manufatti dissestati - Ponti,  Paratie e tiranti, Consolidamento di pendii e di fronti rocciosi ed opere </w:t>
            </w:r>
            <w:r w:rsidRPr="00FC44ED">
              <w:rPr>
                <w:rFonts w:ascii="Trebuchet MS" w:eastAsia="Calibri" w:hAnsi="Trebuchet MS" w:cs="Calibri"/>
                <w:w w:val="110"/>
                <w:kern w:val="0"/>
                <w:sz w:val="16"/>
                <w:szCs w:val="16"/>
                <w:lang w:val="en-US" w:eastAsia="en-US"/>
              </w:rPr>
              <w:lastRenderedPageBreak/>
              <w:t>connesse, di tipo corrente -  Verifiche strutturali relative.</w:t>
            </w:r>
          </w:p>
          <w:p w14:paraId="0A01239B" w14:textId="77777777" w:rsidR="00FC44ED" w:rsidRPr="00FC44ED" w:rsidRDefault="00FC44ED" w:rsidP="00FC44ED">
            <w:pPr>
              <w:tabs>
                <w:tab w:val="left" w:pos="543"/>
              </w:tabs>
              <w:suppressAutoHyphens w:val="0"/>
              <w:autoSpaceDE w:val="0"/>
              <w:autoSpaceDN w:val="0"/>
              <w:ind w:left="327" w:right="142"/>
              <w:rPr>
                <w:rFonts w:ascii="Trebuchet MS" w:eastAsia="Calibri" w:hAnsi="Trebuchet MS" w:cs="Calibri"/>
                <w:kern w:val="0"/>
                <w:sz w:val="16"/>
                <w:szCs w:val="16"/>
                <w:lang w:val="en-US" w:eastAsia="en-US"/>
              </w:rPr>
            </w:pPr>
          </w:p>
        </w:tc>
        <w:tc>
          <w:tcPr>
            <w:tcW w:w="1275" w:type="dxa"/>
            <w:shd w:val="clear" w:color="auto" w:fill="auto"/>
          </w:tcPr>
          <w:p w14:paraId="68BFB977"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E3AF7FE"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574899CC"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7410EBD"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35DF2427"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4C7ACE8C"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1E52BDA8"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6742A5FA"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02E660C2"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0,90</w:t>
            </w:r>
          </w:p>
        </w:tc>
        <w:tc>
          <w:tcPr>
            <w:tcW w:w="1418" w:type="dxa"/>
            <w:shd w:val="clear" w:color="auto" w:fill="auto"/>
          </w:tcPr>
          <w:p w14:paraId="5B1AAC65"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29548832"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2AF9A70E"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468A831A"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4AD44D11"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4D9D7019"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2BE250A4"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243C6A16"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3CBEA4E9"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kern w:val="0"/>
                <w:sz w:val="16"/>
                <w:szCs w:val="16"/>
                <w:lang w:val="en-US" w:eastAsia="en-US"/>
              </w:rPr>
            </w:pPr>
            <w:r w:rsidRPr="00FC44ED">
              <w:rPr>
                <w:rFonts w:ascii="Trebuchet MS" w:eastAsia="Calibri" w:hAnsi="Trebuchet MS" w:cs="Calibri"/>
                <w:b/>
                <w:bCs/>
                <w:i/>
                <w:iCs/>
                <w:w w:val="115"/>
                <w:kern w:val="0"/>
                <w:sz w:val="16"/>
                <w:szCs w:val="16"/>
                <w:lang w:val="en-US" w:eastAsia="en-US"/>
              </w:rPr>
              <w:t>320.000,00</w:t>
            </w:r>
          </w:p>
          <w:p w14:paraId="78C94D17"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tc>
        <w:tc>
          <w:tcPr>
            <w:tcW w:w="1417" w:type="dxa"/>
            <w:shd w:val="clear" w:color="auto" w:fill="auto"/>
          </w:tcPr>
          <w:p w14:paraId="5D9F7260"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48F3B301"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4826F6F1"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9DC63A1"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36E6D66E"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50BD039D"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7E408D13"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0D711973"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46EA1AE2" w14:textId="77777777" w:rsidR="00FC44ED" w:rsidRPr="00FC44ED" w:rsidRDefault="00FC44ED" w:rsidP="00FC44ED">
            <w:pPr>
              <w:suppressAutoHyphens w:val="0"/>
              <w:autoSpaceDE w:val="0"/>
              <w:autoSpaceDN w:val="0"/>
              <w:jc w:val="center"/>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192.000,00</w:t>
            </w:r>
          </w:p>
          <w:p w14:paraId="1E161C3B" w14:textId="77777777" w:rsidR="00FC44ED" w:rsidRPr="00FC44ED" w:rsidRDefault="00FC44ED" w:rsidP="00FC44ED">
            <w:pPr>
              <w:suppressAutoHyphens w:val="0"/>
              <w:autoSpaceDE w:val="0"/>
              <w:autoSpaceDN w:val="0"/>
              <w:ind w:left="173" w:right="141"/>
              <w:jc w:val="center"/>
              <w:rPr>
                <w:rFonts w:ascii="Trebuchet MS" w:eastAsia="Calibri" w:hAnsi="Trebuchet MS" w:cs="Calibri"/>
                <w:b/>
                <w:kern w:val="0"/>
                <w:sz w:val="16"/>
                <w:szCs w:val="16"/>
                <w:lang w:val="en-US" w:eastAsia="en-US"/>
              </w:rPr>
            </w:pPr>
          </w:p>
        </w:tc>
        <w:tc>
          <w:tcPr>
            <w:tcW w:w="1854" w:type="dxa"/>
            <w:shd w:val="clear" w:color="auto" w:fill="auto"/>
          </w:tcPr>
          <w:p w14:paraId="1A5AE75B" w14:textId="77777777" w:rsid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p>
          <w:p w14:paraId="2C6A5C49" w14:textId="77777777" w:rsid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p>
          <w:p w14:paraId="07632847" w14:textId="77777777" w:rsid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p>
          <w:p w14:paraId="020CD169" w14:textId="77777777" w:rsid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p>
          <w:p w14:paraId="40CA63AA" w14:textId="77777777" w:rsid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p>
          <w:p w14:paraId="2F5E4548" w14:textId="77777777" w:rsid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p>
          <w:p w14:paraId="4E94A170" w14:textId="77777777" w:rsid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p>
          <w:p w14:paraId="37022E10" w14:textId="77777777" w:rsid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p>
          <w:p w14:paraId="10B9EB4C" w14:textId="41FC7444" w:rsidR="00FC44ED" w:rsidRP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r>
              <w:rPr>
                <w:rFonts w:ascii="Trebuchet MS" w:eastAsia="Calibri" w:hAnsi="Trebuchet MS" w:cs="Calibri"/>
                <w:kern w:val="0"/>
                <w:sz w:val="16"/>
                <w:szCs w:val="16"/>
                <w:lang w:val="en-US" w:eastAsia="en-US"/>
              </w:rPr>
              <w:t>………………</w:t>
            </w:r>
          </w:p>
        </w:tc>
      </w:tr>
      <w:tr w:rsidR="00FC44ED" w:rsidRPr="00FC44ED" w14:paraId="58B734C3" w14:textId="77777777" w:rsidTr="003A6FF4">
        <w:trPr>
          <w:trHeight w:val="1646"/>
        </w:trPr>
        <w:tc>
          <w:tcPr>
            <w:tcW w:w="1253" w:type="dxa"/>
            <w:shd w:val="clear" w:color="auto" w:fill="auto"/>
          </w:tcPr>
          <w:p w14:paraId="3F541FEF"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959DBC2"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27506357" w14:textId="77777777" w:rsidR="00FC44ED" w:rsidRPr="00FC44ED" w:rsidRDefault="00FC44ED" w:rsidP="00FC44ED">
            <w:pPr>
              <w:suppressAutoHyphens w:val="0"/>
              <w:autoSpaceDE w:val="0"/>
              <w:autoSpaceDN w:val="0"/>
              <w:spacing w:before="6"/>
              <w:rPr>
                <w:rFonts w:ascii="Trebuchet MS" w:eastAsia="Calibri" w:hAnsi="Trebuchet MS" w:cs="Calibri"/>
                <w:b/>
                <w:kern w:val="0"/>
                <w:sz w:val="16"/>
                <w:szCs w:val="16"/>
                <w:lang w:val="en-US" w:eastAsia="en-US"/>
              </w:rPr>
            </w:pPr>
          </w:p>
          <w:p w14:paraId="51FFCD7B" w14:textId="77777777" w:rsidR="00FC44ED" w:rsidRPr="00FC44ED" w:rsidRDefault="00FC44ED" w:rsidP="00FC44ED">
            <w:pPr>
              <w:suppressAutoHyphens w:val="0"/>
              <w:autoSpaceDE w:val="0"/>
              <w:autoSpaceDN w:val="0"/>
              <w:ind w:left="187" w:right="154"/>
              <w:jc w:val="center"/>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VIABILITA’</w:t>
            </w:r>
          </w:p>
        </w:tc>
        <w:tc>
          <w:tcPr>
            <w:tcW w:w="701" w:type="dxa"/>
            <w:shd w:val="clear" w:color="auto" w:fill="auto"/>
          </w:tcPr>
          <w:p w14:paraId="5D7ACF75"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4B75AB4C"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7C395CBF" w14:textId="77777777" w:rsidR="00FC44ED" w:rsidRPr="00FC44ED" w:rsidRDefault="00FC44ED" w:rsidP="00FC44ED">
            <w:pPr>
              <w:suppressAutoHyphens w:val="0"/>
              <w:autoSpaceDE w:val="0"/>
              <w:autoSpaceDN w:val="0"/>
              <w:spacing w:before="6"/>
              <w:rPr>
                <w:rFonts w:ascii="Trebuchet MS" w:eastAsia="Calibri" w:hAnsi="Trebuchet MS" w:cs="Calibri"/>
                <w:b/>
                <w:kern w:val="0"/>
                <w:sz w:val="16"/>
                <w:szCs w:val="16"/>
                <w:lang w:val="en-US" w:eastAsia="en-US"/>
              </w:rPr>
            </w:pPr>
          </w:p>
          <w:p w14:paraId="3FA7F8EF" w14:textId="77777777" w:rsidR="00FC44ED" w:rsidRPr="00FC44ED" w:rsidRDefault="00FC44ED" w:rsidP="00FC44ED">
            <w:pPr>
              <w:suppressAutoHyphens w:val="0"/>
              <w:autoSpaceDE w:val="0"/>
              <w:autoSpaceDN w:val="0"/>
              <w:ind w:left="160"/>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V.02</w:t>
            </w:r>
          </w:p>
        </w:tc>
        <w:tc>
          <w:tcPr>
            <w:tcW w:w="2312" w:type="dxa"/>
            <w:shd w:val="clear" w:color="auto" w:fill="auto"/>
          </w:tcPr>
          <w:p w14:paraId="2A05B1E2" w14:textId="77777777" w:rsidR="00FC44ED" w:rsidRPr="00FC44ED" w:rsidRDefault="00FC44ED" w:rsidP="00FC44ED">
            <w:pPr>
              <w:suppressAutoHyphens w:val="0"/>
              <w:autoSpaceDE w:val="0"/>
              <w:autoSpaceDN w:val="0"/>
              <w:ind w:left="327" w:right="142"/>
              <w:rPr>
                <w:rFonts w:ascii="Trebuchet MS" w:eastAsia="Calibri" w:hAnsi="Trebuchet MS" w:cs="Calibri"/>
                <w:kern w:val="0"/>
                <w:sz w:val="16"/>
                <w:szCs w:val="16"/>
                <w:lang w:val="en-US" w:eastAsia="en-US"/>
              </w:rPr>
            </w:pPr>
          </w:p>
          <w:p w14:paraId="3785E266" w14:textId="77777777" w:rsidR="00FC44ED" w:rsidRPr="00FC44ED" w:rsidRDefault="00FC44ED" w:rsidP="00FC44ED">
            <w:pPr>
              <w:suppressAutoHyphens w:val="0"/>
              <w:autoSpaceDE w:val="0"/>
              <w:autoSpaceDN w:val="0"/>
              <w:ind w:left="327" w:right="142"/>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Strade, linee tramviarie, ferrovie, strade ferrate, di tipo ordinario, escluse le opere d'arte da compensarsi a parte - Piste ciclabili</w:t>
            </w:r>
          </w:p>
        </w:tc>
        <w:tc>
          <w:tcPr>
            <w:tcW w:w="1275" w:type="dxa"/>
            <w:shd w:val="clear" w:color="auto" w:fill="auto"/>
          </w:tcPr>
          <w:p w14:paraId="264B3ED8"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2FB6AB81"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0DDE2ED6"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FB77959"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0,45</w:t>
            </w:r>
          </w:p>
        </w:tc>
        <w:tc>
          <w:tcPr>
            <w:tcW w:w="1418" w:type="dxa"/>
            <w:shd w:val="clear" w:color="auto" w:fill="auto"/>
          </w:tcPr>
          <w:p w14:paraId="5CB7083F"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74C44C93"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29BA8EA0"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74FE6744"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kern w:val="0"/>
                <w:sz w:val="16"/>
                <w:szCs w:val="16"/>
                <w:lang w:val="en-US" w:eastAsia="en-US"/>
              </w:rPr>
            </w:pPr>
            <w:r w:rsidRPr="00FC44ED">
              <w:rPr>
                <w:rFonts w:ascii="Trebuchet MS" w:eastAsia="Calibri" w:hAnsi="Trebuchet MS" w:cs="Calibri"/>
                <w:b/>
                <w:bCs/>
                <w:i/>
                <w:iCs/>
                <w:w w:val="115"/>
                <w:kern w:val="0"/>
                <w:sz w:val="16"/>
                <w:szCs w:val="16"/>
                <w:lang w:val="en-US" w:eastAsia="en-US"/>
              </w:rPr>
              <w:t>655.000,00</w:t>
            </w:r>
          </w:p>
          <w:p w14:paraId="5ECC7F0E"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tc>
        <w:tc>
          <w:tcPr>
            <w:tcW w:w="1417" w:type="dxa"/>
            <w:shd w:val="clear" w:color="auto" w:fill="auto"/>
          </w:tcPr>
          <w:p w14:paraId="663336E4"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55CDBDDD"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50F9BCD9"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7CEAA73" w14:textId="77777777" w:rsidR="00FC44ED" w:rsidRPr="00FC44ED" w:rsidRDefault="00FC44ED" w:rsidP="00FC44ED">
            <w:pPr>
              <w:suppressAutoHyphens w:val="0"/>
              <w:autoSpaceDE w:val="0"/>
              <w:autoSpaceDN w:val="0"/>
              <w:jc w:val="center"/>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393.000,00</w:t>
            </w:r>
          </w:p>
          <w:p w14:paraId="6E6DBA8B" w14:textId="77777777" w:rsidR="00FC44ED" w:rsidRPr="00FC44ED" w:rsidRDefault="00FC44ED" w:rsidP="00FC44ED">
            <w:pPr>
              <w:suppressAutoHyphens w:val="0"/>
              <w:autoSpaceDE w:val="0"/>
              <w:autoSpaceDN w:val="0"/>
              <w:ind w:left="173" w:right="141"/>
              <w:jc w:val="center"/>
              <w:rPr>
                <w:rFonts w:ascii="Trebuchet MS" w:eastAsia="Calibri" w:hAnsi="Trebuchet MS" w:cs="Calibri"/>
                <w:b/>
                <w:kern w:val="0"/>
                <w:sz w:val="16"/>
                <w:szCs w:val="16"/>
                <w:lang w:val="en-US" w:eastAsia="en-US"/>
              </w:rPr>
            </w:pPr>
          </w:p>
        </w:tc>
        <w:tc>
          <w:tcPr>
            <w:tcW w:w="1854" w:type="dxa"/>
            <w:shd w:val="clear" w:color="auto" w:fill="auto"/>
          </w:tcPr>
          <w:p w14:paraId="460029FD"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0F57A90D"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30FD1EE8"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2D275366" w14:textId="49735A4C" w:rsidR="00FC44ED" w:rsidRP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r>
              <w:rPr>
                <w:rFonts w:ascii="Trebuchet MS" w:eastAsia="Calibri" w:hAnsi="Trebuchet MS" w:cs="Calibri"/>
                <w:kern w:val="0"/>
                <w:sz w:val="16"/>
                <w:szCs w:val="16"/>
                <w:lang w:val="en-US" w:eastAsia="en-US"/>
              </w:rPr>
              <w:t>………………</w:t>
            </w:r>
          </w:p>
        </w:tc>
      </w:tr>
      <w:tr w:rsidR="00FC44ED" w:rsidRPr="00FC44ED" w14:paraId="715532AC" w14:textId="77777777" w:rsidTr="00784E33">
        <w:trPr>
          <w:trHeight w:val="2034"/>
        </w:trPr>
        <w:tc>
          <w:tcPr>
            <w:tcW w:w="1253" w:type="dxa"/>
            <w:shd w:val="clear" w:color="auto" w:fill="auto"/>
          </w:tcPr>
          <w:p w14:paraId="07700C56"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7095FD81"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452B3BE5"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26A587C0"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37559622"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696D77D5" w14:textId="77777777" w:rsidR="00FC44ED" w:rsidRPr="00FC44ED" w:rsidRDefault="00FC44ED" w:rsidP="00FC44ED">
            <w:pPr>
              <w:suppressAutoHyphens w:val="0"/>
              <w:autoSpaceDE w:val="0"/>
              <w:autoSpaceDN w:val="0"/>
              <w:spacing w:before="131"/>
              <w:ind w:left="187" w:right="154"/>
              <w:jc w:val="center"/>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IMPIANTI</w:t>
            </w:r>
          </w:p>
        </w:tc>
        <w:tc>
          <w:tcPr>
            <w:tcW w:w="701" w:type="dxa"/>
            <w:shd w:val="clear" w:color="auto" w:fill="auto"/>
          </w:tcPr>
          <w:p w14:paraId="279B0C48"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02330133"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79C1A93C"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5866D58"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611D8DD3"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45D6D515" w14:textId="77777777" w:rsidR="00FC44ED" w:rsidRPr="00FC44ED" w:rsidRDefault="00FC44ED" w:rsidP="00FC44ED">
            <w:pPr>
              <w:suppressAutoHyphens w:val="0"/>
              <w:autoSpaceDE w:val="0"/>
              <w:autoSpaceDN w:val="0"/>
              <w:spacing w:before="131"/>
              <w:ind w:left="160"/>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IA.03</w:t>
            </w:r>
          </w:p>
        </w:tc>
        <w:tc>
          <w:tcPr>
            <w:tcW w:w="2312" w:type="dxa"/>
            <w:shd w:val="clear" w:color="auto" w:fill="auto"/>
          </w:tcPr>
          <w:p w14:paraId="5DB96304" w14:textId="77777777" w:rsidR="00FC44ED" w:rsidRPr="00FC44ED" w:rsidRDefault="00FC44ED" w:rsidP="00FC44ED">
            <w:pPr>
              <w:suppressAutoHyphens w:val="0"/>
              <w:autoSpaceDE w:val="0"/>
              <w:autoSpaceDN w:val="0"/>
              <w:ind w:left="327" w:right="142"/>
              <w:jc w:val="both"/>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Impianti elettrici in genere, impianti di illuminazione, telefonici, di rivelazione incendi, fotovoltaici, a corredo di edifici e costruzioni di importanza corrente - singole apparecchiature per laboratori e impianti pilota di tipo semplice</w:t>
            </w:r>
          </w:p>
        </w:tc>
        <w:tc>
          <w:tcPr>
            <w:tcW w:w="1275" w:type="dxa"/>
            <w:shd w:val="clear" w:color="auto" w:fill="auto"/>
          </w:tcPr>
          <w:p w14:paraId="2C1868DF"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3F7BF360"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13484D7"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26D8F337"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6BF746EA"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08687938"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1,15</w:t>
            </w:r>
          </w:p>
        </w:tc>
        <w:tc>
          <w:tcPr>
            <w:tcW w:w="1418" w:type="dxa"/>
            <w:shd w:val="clear" w:color="auto" w:fill="auto"/>
          </w:tcPr>
          <w:p w14:paraId="2AFF16B6"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171714E5"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6B894152"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0B9BE678" w14:textId="77777777" w:rsidR="00FC44ED" w:rsidRPr="00FC44ED" w:rsidRDefault="00FC44ED" w:rsidP="00FC44ED">
            <w:pPr>
              <w:suppressAutoHyphens w:val="0"/>
              <w:autoSpaceDE w:val="0"/>
              <w:autoSpaceDN w:val="0"/>
              <w:outlineLvl w:val="2"/>
              <w:rPr>
                <w:rFonts w:ascii="Trebuchet MS" w:eastAsia="Calibri" w:hAnsi="Trebuchet MS" w:cs="Calibri"/>
                <w:b/>
                <w:bCs/>
                <w:i/>
                <w:iCs/>
                <w:w w:val="115"/>
                <w:kern w:val="0"/>
                <w:sz w:val="16"/>
                <w:szCs w:val="16"/>
                <w:lang w:val="en-US" w:eastAsia="en-US"/>
              </w:rPr>
            </w:pPr>
          </w:p>
          <w:p w14:paraId="76E550D9" w14:textId="77777777" w:rsidR="00FC44ED" w:rsidRPr="00FC44ED" w:rsidRDefault="00FC44ED" w:rsidP="00FC44ED">
            <w:pPr>
              <w:suppressAutoHyphens w:val="0"/>
              <w:autoSpaceDE w:val="0"/>
              <w:autoSpaceDN w:val="0"/>
              <w:outlineLvl w:val="2"/>
              <w:rPr>
                <w:rFonts w:ascii="Trebuchet MS" w:eastAsia="Calibri" w:hAnsi="Trebuchet MS" w:cs="Calibri"/>
                <w:b/>
                <w:bCs/>
                <w:i/>
                <w:iCs/>
                <w:w w:val="115"/>
                <w:kern w:val="0"/>
                <w:sz w:val="16"/>
                <w:szCs w:val="16"/>
                <w:lang w:val="en-US" w:eastAsia="en-US"/>
              </w:rPr>
            </w:pPr>
          </w:p>
          <w:p w14:paraId="565B8B11" w14:textId="77777777" w:rsidR="00FC44ED" w:rsidRPr="00FC44ED" w:rsidRDefault="00FC44ED" w:rsidP="00FC44ED">
            <w:pPr>
              <w:suppressAutoHyphens w:val="0"/>
              <w:autoSpaceDE w:val="0"/>
              <w:autoSpaceDN w:val="0"/>
              <w:jc w:val="center"/>
              <w:outlineLvl w:val="2"/>
              <w:rPr>
                <w:rFonts w:ascii="Trebuchet MS" w:eastAsia="Calibri" w:hAnsi="Trebuchet MS" w:cs="Calibri"/>
                <w:b/>
                <w:bCs/>
                <w:i/>
                <w:iCs/>
                <w:kern w:val="0"/>
                <w:sz w:val="16"/>
                <w:szCs w:val="16"/>
                <w:lang w:val="en-US" w:eastAsia="en-US"/>
              </w:rPr>
            </w:pPr>
            <w:r w:rsidRPr="00FC44ED">
              <w:rPr>
                <w:rFonts w:ascii="Trebuchet MS" w:eastAsia="Calibri" w:hAnsi="Trebuchet MS" w:cs="Calibri"/>
                <w:b/>
                <w:bCs/>
                <w:i/>
                <w:iCs/>
                <w:w w:val="115"/>
                <w:kern w:val="0"/>
                <w:sz w:val="16"/>
                <w:szCs w:val="16"/>
                <w:lang w:val="en-US" w:eastAsia="en-US"/>
              </w:rPr>
              <w:t>150.000,00</w:t>
            </w:r>
          </w:p>
          <w:p w14:paraId="10F2FD4B"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tc>
        <w:tc>
          <w:tcPr>
            <w:tcW w:w="1417" w:type="dxa"/>
            <w:shd w:val="clear" w:color="auto" w:fill="auto"/>
          </w:tcPr>
          <w:p w14:paraId="54EBF239"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7AB85596"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0CB85661"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6D67685"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3C8D9765"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EF5D7AF" w14:textId="77777777" w:rsidR="00FC44ED" w:rsidRPr="00FC44ED" w:rsidRDefault="00FC44ED" w:rsidP="00FC44ED">
            <w:pPr>
              <w:suppressAutoHyphens w:val="0"/>
              <w:autoSpaceDE w:val="0"/>
              <w:autoSpaceDN w:val="0"/>
              <w:ind w:left="173" w:right="141"/>
              <w:jc w:val="center"/>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90.000,00</w:t>
            </w:r>
          </w:p>
        </w:tc>
        <w:tc>
          <w:tcPr>
            <w:tcW w:w="1854" w:type="dxa"/>
            <w:shd w:val="clear" w:color="auto" w:fill="auto"/>
          </w:tcPr>
          <w:p w14:paraId="4070BF92"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40721363"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735EA483"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0DA36D8"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E76BCAF"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2869790A" w14:textId="46547C1A" w:rsidR="00FC44ED" w:rsidRP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r>
              <w:rPr>
                <w:rFonts w:ascii="Trebuchet MS" w:eastAsia="Calibri" w:hAnsi="Trebuchet MS" w:cs="Calibri"/>
                <w:kern w:val="0"/>
                <w:sz w:val="16"/>
                <w:szCs w:val="16"/>
                <w:lang w:val="en-US" w:eastAsia="en-US"/>
              </w:rPr>
              <w:t>…………….</w:t>
            </w:r>
          </w:p>
        </w:tc>
      </w:tr>
      <w:tr w:rsidR="00FC44ED" w:rsidRPr="00FC44ED" w14:paraId="00F03BA4" w14:textId="77777777" w:rsidTr="003B2DC3">
        <w:trPr>
          <w:trHeight w:val="1854"/>
        </w:trPr>
        <w:tc>
          <w:tcPr>
            <w:tcW w:w="1253" w:type="dxa"/>
            <w:shd w:val="clear" w:color="auto" w:fill="auto"/>
          </w:tcPr>
          <w:p w14:paraId="6C85D99B"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65FA0984"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444BF0AF" w14:textId="77777777" w:rsidR="00FC44ED" w:rsidRPr="00FC44ED" w:rsidRDefault="00FC44ED" w:rsidP="00FC44ED">
            <w:pPr>
              <w:suppressAutoHyphens w:val="0"/>
              <w:autoSpaceDE w:val="0"/>
              <w:autoSpaceDN w:val="0"/>
              <w:spacing w:before="6"/>
              <w:rPr>
                <w:rFonts w:ascii="Trebuchet MS" w:eastAsia="Calibri" w:hAnsi="Trebuchet MS" w:cs="Calibri"/>
                <w:b/>
                <w:kern w:val="0"/>
                <w:sz w:val="16"/>
                <w:szCs w:val="16"/>
                <w:lang w:val="en-US" w:eastAsia="en-US"/>
              </w:rPr>
            </w:pPr>
          </w:p>
          <w:p w14:paraId="305D3A59" w14:textId="77777777" w:rsidR="00FC44ED" w:rsidRPr="00FC44ED" w:rsidRDefault="00FC44ED" w:rsidP="00FC44ED">
            <w:pPr>
              <w:suppressAutoHyphens w:val="0"/>
              <w:autoSpaceDE w:val="0"/>
              <w:autoSpaceDN w:val="0"/>
              <w:ind w:left="187" w:right="154"/>
              <w:jc w:val="center"/>
              <w:rPr>
                <w:rFonts w:ascii="Trebuchet MS" w:eastAsia="Calibri" w:hAnsi="Trebuchet MS" w:cs="Calibri"/>
                <w:kern w:val="0"/>
                <w:sz w:val="16"/>
                <w:szCs w:val="16"/>
                <w:lang w:val="en-US" w:eastAsia="en-US"/>
              </w:rPr>
            </w:pPr>
          </w:p>
          <w:p w14:paraId="03943AD5" w14:textId="77777777" w:rsidR="00FC44ED" w:rsidRPr="00FC44ED" w:rsidRDefault="00FC44ED" w:rsidP="00FC44ED">
            <w:pPr>
              <w:suppressAutoHyphens w:val="0"/>
              <w:autoSpaceDE w:val="0"/>
              <w:autoSpaceDN w:val="0"/>
              <w:ind w:left="187" w:right="154"/>
              <w:jc w:val="center"/>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VIABILITA’</w:t>
            </w:r>
          </w:p>
          <w:p w14:paraId="68A1B054" w14:textId="77777777" w:rsidR="00FC44ED" w:rsidRPr="00FC44ED" w:rsidRDefault="00FC44ED" w:rsidP="00FC44ED">
            <w:pPr>
              <w:suppressAutoHyphens w:val="0"/>
              <w:autoSpaceDE w:val="0"/>
              <w:autoSpaceDN w:val="0"/>
              <w:ind w:left="187" w:right="154"/>
              <w:jc w:val="center"/>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SPECIALE</w:t>
            </w:r>
          </w:p>
        </w:tc>
        <w:tc>
          <w:tcPr>
            <w:tcW w:w="701" w:type="dxa"/>
            <w:shd w:val="clear" w:color="auto" w:fill="auto"/>
          </w:tcPr>
          <w:p w14:paraId="1DF67423"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12D23297"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24EB9676" w14:textId="77777777" w:rsidR="00FC44ED" w:rsidRPr="00FC44ED" w:rsidRDefault="00FC44ED" w:rsidP="00FC44ED">
            <w:pPr>
              <w:suppressAutoHyphens w:val="0"/>
              <w:autoSpaceDE w:val="0"/>
              <w:autoSpaceDN w:val="0"/>
              <w:spacing w:before="6"/>
              <w:rPr>
                <w:rFonts w:ascii="Trebuchet MS" w:eastAsia="Calibri" w:hAnsi="Trebuchet MS" w:cs="Calibri"/>
                <w:b/>
                <w:kern w:val="0"/>
                <w:sz w:val="16"/>
                <w:szCs w:val="16"/>
                <w:lang w:val="en-US" w:eastAsia="en-US"/>
              </w:rPr>
            </w:pPr>
          </w:p>
          <w:p w14:paraId="7CF7EAE8" w14:textId="77777777" w:rsidR="00FC44ED" w:rsidRPr="00FC44ED" w:rsidRDefault="00FC44ED" w:rsidP="00FC44ED">
            <w:pPr>
              <w:suppressAutoHyphens w:val="0"/>
              <w:autoSpaceDE w:val="0"/>
              <w:autoSpaceDN w:val="0"/>
              <w:ind w:left="160"/>
              <w:rPr>
                <w:rFonts w:ascii="Trebuchet MS" w:eastAsia="Calibri" w:hAnsi="Trebuchet MS" w:cs="Calibri"/>
                <w:kern w:val="0"/>
                <w:sz w:val="16"/>
                <w:szCs w:val="16"/>
                <w:lang w:val="en-US" w:eastAsia="en-US"/>
              </w:rPr>
            </w:pPr>
          </w:p>
          <w:p w14:paraId="4DFBAF68" w14:textId="77777777" w:rsidR="00FC44ED" w:rsidRPr="00FC44ED" w:rsidRDefault="00FC44ED" w:rsidP="00FC44ED">
            <w:pPr>
              <w:suppressAutoHyphens w:val="0"/>
              <w:autoSpaceDE w:val="0"/>
              <w:autoSpaceDN w:val="0"/>
              <w:ind w:left="160"/>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V.03</w:t>
            </w:r>
          </w:p>
        </w:tc>
        <w:tc>
          <w:tcPr>
            <w:tcW w:w="2312" w:type="dxa"/>
            <w:shd w:val="clear" w:color="auto" w:fill="auto"/>
          </w:tcPr>
          <w:p w14:paraId="4B84FCA0" w14:textId="77777777" w:rsidR="00FC44ED" w:rsidRPr="00FC44ED" w:rsidRDefault="00FC44ED" w:rsidP="00FC44ED">
            <w:pPr>
              <w:suppressAutoHyphens w:val="0"/>
              <w:autoSpaceDE w:val="0"/>
              <w:autoSpaceDN w:val="0"/>
              <w:ind w:left="327" w:right="142"/>
              <w:jc w:val="both"/>
              <w:rPr>
                <w:rFonts w:ascii="Trebuchet MS" w:eastAsia="Calibri" w:hAnsi="Trebuchet MS" w:cs="Calibri"/>
                <w:kern w:val="0"/>
                <w:sz w:val="16"/>
                <w:szCs w:val="16"/>
                <w:lang w:val="en-US" w:eastAsia="en-US"/>
              </w:rPr>
            </w:pPr>
          </w:p>
          <w:p w14:paraId="47DC69C8" w14:textId="77777777" w:rsidR="00FC44ED" w:rsidRPr="00FC44ED" w:rsidRDefault="00FC44ED" w:rsidP="00FC44ED">
            <w:pPr>
              <w:suppressAutoHyphens w:val="0"/>
              <w:autoSpaceDE w:val="0"/>
              <w:autoSpaceDN w:val="0"/>
              <w:ind w:left="327" w:right="142"/>
              <w:jc w:val="both"/>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 xml:space="preserve">Strade, linee tramviarie, ferrovie, strade ferrate, con particolari difficoltà di studio, escluse le opere d'arte e le stazioni, da compensarsi a </w:t>
            </w:r>
            <w:r w:rsidRPr="00FC44ED">
              <w:rPr>
                <w:rFonts w:ascii="Trebuchet MS" w:eastAsia="Calibri" w:hAnsi="Trebuchet MS" w:cs="Calibri"/>
                <w:kern w:val="0"/>
                <w:sz w:val="16"/>
                <w:szCs w:val="16"/>
                <w:lang w:eastAsia="en-US"/>
              </w:rPr>
              <w:t>parte</w:t>
            </w:r>
            <w:r w:rsidRPr="00FC44ED">
              <w:rPr>
                <w:rFonts w:ascii="Trebuchet MS" w:eastAsia="Calibri" w:hAnsi="Trebuchet MS" w:cs="Calibri"/>
                <w:kern w:val="0"/>
                <w:sz w:val="16"/>
                <w:szCs w:val="16"/>
                <w:lang w:val="en-US" w:eastAsia="en-US"/>
              </w:rPr>
              <w:t>. - Impianti teleferici e funicolari - Piste aeroportuali e simili</w:t>
            </w:r>
          </w:p>
        </w:tc>
        <w:tc>
          <w:tcPr>
            <w:tcW w:w="1275" w:type="dxa"/>
            <w:shd w:val="clear" w:color="auto" w:fill="auto"/>
          </w:tcPr>
          <w:p w14:paraId="6DD2E775"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4F06707C"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45161DFD"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7C893DAF"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38106D6B"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r w:rsidRPr="00FC44ED">
              <w:rPr>
                <w:rFonts w:ascii="Trebuchet MS" w:eastAsia="Calibri" w:hAnsi="Trebuchet MS" w:cs="Calibri"/>
                <w:kern w:val="0"/>
                <w:sz w:val="16"/>
                <w:szCs w:val="16"/>
                <w:lang w:val="en-US" w:eastAsia="en-US"/>
              </w:rPr>
              <w:t>0,75</w:t>
            </w:r>
          </w:p>
        </w:tc>
        <w:tc>
          <w:tcPr>
            <w:tcW w:w="1418" w:type="dxa"/>
            <w:shd w:val="clear" w:color="auto" w:fill="auto"/>
          </w:tcPr>
          <w:p w14:paraId="69426BAC"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3429A277" w14:textId="77777777" w:rsidR="00FC44ED" w:rsidRPr="00FC44ED" w:rsidRDefault="00FC44ED" w:rsidP="00FC44ED">
            <w:pPr>
              <w:suppressAutoHyphens w:val="0"/>
              <w:autoSpaceDE w:val="0"/>
              <w:autoSpaceDN w:val="0"/>
              <w:ind w:left="436"/>
              <w:rPr>
                <w:rFonts w:ascii="Trebuchet MS" w:eastAsia="Calibri" w:hAnsi="Trebuchet MS" w:cs="Calibri"/>
                <w:kern w:val="0"/>
                <w:sz w:val="16"/>
                <w:szCs w:val="16"/>
                <w:lang w:val="en-US" w:eastAsia="en-US"/>
              </w:rPr>
            </w:pPr>
          </w:p>
          <w:p w14:paraId="3C4A882C"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1256CAC4"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w w:val="115"/>
                <w:kern w:val="0"/>
                <w:sz w:val="16"/>
                <w:szCs w:val="16"/>
                <w:lang w:val="en-US" w:eastAsia="en-US"/>
              </w:rPr>
            </w:pPr>
          </w:p>
          <w:p w14:paraId="26AD7F52" w14:textId="77777777" w:rsidR="00FC44ED" w:rsidRPr="00FC44ED" w:rsidRDefault="00FC44ED" w:rsidP="00FC44ED">
            <w:pPr>
              <w:suppressAutoHyphens w:val="0"/>
              <w:autoSpaceDE w:val="0"/>
              <w:autoSpaceDN w:val="0"/>
              <w:ind w:left="213"/>
              <w:outlineLvl w:val="2"/>
              <w:rPr>
                <w:rFonts w:ascii="Trebuchet MS" w:eastAsia="Calibri" w:hAnsi="Trebuchet MS" w:cs="Calibri"/>
                <w:b/>
                <w:bCs/>
                <w:i/>
                <w:iCs/>
                <w:kern w:val="0"/>
                <w:sz w:val="16"/>
                <w:szCs w:val="16"/>
                <w:lang w:val="en-US" w:eastAsia="en-US"/>
              </w:rPr>
            </w:pPr>
            <w:r w:rsidRPr="00FC44ED">
              <w:rPr>
                <w:rFonts w:ascii="Trebuchet MS" w:eastAsia="Calibri" w:hAnsi="Trebuchet MS" w:cs="Calibri"/>
                <w:b/>
                <w:bCs/>
                <w:i/>
                <w:iCs/>
                <w:w w:val="115"/>
                <w:kern w:val="0"/>
                <w:sz w:val="16"/>
                <w:szCs w:val="16"/>
                <w:lang w:val="en-US" w:eastAsia="en-US"/>
              </w:rPr>
              <w:t>750.000.00</w:t>
            </w:r>
          </w:p>
          <w:p w14:paraId="68FA3684" w14:textId="77777777" w:rsidR="00FC44ED" w:rsidRPr="00FC44ED" w:rsidRDefault="00FC44ED" w:rsidP="00FC44ED">
            <w:pPr>
              <w:suppressAutoHyphens w:val="0"/>
              <w:autoSpaceDE w:val="0"/>
              <w:autoSpaceDN w:val="0"/>
              <w:ind w:left="436" w:right="138"/>
              <w:rPr>
                <w:rFonts w:ascii="Trebuchet MS" w:eastAsia="Calibri" w:hAnsi="Trebuchet MS" w:cs="Calibri"/>
                <w:kern w:val="0"/>
                <w:sz w:val="16"/>
                <w:szCs w:val="16"/>
                <w:lang w:val="en-US" w:eastAsia="en-US"/>
              </w:rPr>
            </w:pPr>
          </w:p>
        </w:tc>
        <w:tc>
          <w:tcPr>
            <w:tcW w:w="1417" w:type="dxa"/>
            <w:shd w:val="clear" w:color="auto" w:fill="auto"/>
          </w:tcPr>
          <w:p w14:paraId="620A5BF7"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4276EFCB"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67DA0926"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329DDECE" w14:textId="77777777" w:rsidR="00FC44ED" w:rsidRPr="00FC44ED" w:rsidRDefault="00FC44ED" w:rsidP="00FC44ED">
            <w:pPr>
              <w:suppressAutoHyphens w:val="0"/>
              <w:autoSpaceDE w:val="0"/>
              <w:autoSpaceDN w:val="0"/>
              <w:ind w:left="173" w:right="141"/>
              <w:jc w:val="center"/>
              <w:rPr>
                <w:rFonts w:ascii="Trebuchet MS" w:eastAsia="Calibri" w:hAnsi="Trebuchet MS" w:cs="Calibri"/>
                <w:b/>
                <w:kern w:val="0"/>
                <w:sz w:val="16"/>
                <w:szCs w:val="16"/>
                <w:lang w:val="en-US" w:eastAsia="en-US"/>
              </w:rPr>
            </w:pPr>
          </w:p>
          <w:p w14:paraId="6D79632B" w14:textId="77777777" w:rsidR="00FC44ED" w:rsidRPr="00FC44ED" w:rsidRDefault="00FC44ED" w:rsidP="00FC44ED">
            <w:pPr>
              <w:suppressAutoHyphens w:val="0"/>
              <w:autoSpaceDE w:val="0"/>
              <w:autoSpaceDN w:val="0"/>
              <w:ind w:left="173" w:right="141"/>
              <w:jc w:val="center"/>
              <w:rPr>
                <w:rFonts w:ascii="Trebuchet MS" w:eastAsia="Calibri" w:hAnsi="Trebuchet MS" w:cs="Calibri"/>
                <w:b/>
                <w:kern w:val="0"/>
                <w:sz w:val="16"/>
                <w:szCs w:val="16"/>
                <w:lang w:val="en-US" w:eastAsia="en-US"/>
              </w:rPr>
            </w:pPr>
            <w:r w:rsidRPr="00FC44ED">
              <w:rPr>
                <w:rFonts w:ascii="Trebuchet MS" w:eastAsia="Calibri" w:hAnsi="Trebuchet MS" w:cs="Calibri"/>
                <w:b/>
                <w:kern w:val="0"/>
                <w:sz w:val="16"/>
                <w:szCs w:val="16"/>
                <w:lang w:val="en-US" w:eastAsia="en-US"/>
              </w:rPr>
              <w:t>450.000,00</w:t>
            </w:r>
          </w:p>
        </w:tc>
        <w:tc>
          <w:tcPr>
            <w:tcW w:w="1854" w:type="dxa"/>
            <w:shd w:val="clear" w:color="auto" w:fill="auto"/>
          </w:tcPr>
          <w:p w14:paraId="414B3249"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7CD4E67E"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0E9B7706" w14:textId="77777777" w:rsidR="00FC44ED" w:rsidRPr="00FC44ED" w:rsidRDefault="00FC44ED" w:rsidP="00FC44ED">
            <w:pPr>
              <w:suppressAutoHyphens w:val="0"/>
              <w:autoSpaceDE w:val="0"/>
              <w:autoSpaceDN w:val="0"/>
              <w:rPr>
                <w:rFonts w:ascii="Trebuchet MS" w:eastAsia="Calibri" w:hAnsi="Trebuchet MS" w:cs="Calibri"/>
                <w:b/>
                <w:kern w:val="0"/>
                <w:sz w:val="16"/>
                <w:szCs w:val="16"/>
                <w:lang w:val="en-US" w:eastAsia="en-US"/>
              </w:rPr>
            </w:pPr>
          </w:p>
          <w:p w14:paraId="7D31CF68" w14:textId="77777777" w:rsidR="00FC44ED" w:rsidRPr="00FC44ED" w:rsidRDefault="00FC44ED" w:rsidP="00FC44ED">
            <w:pPr>
              <w:suppressAutoHyphens w:val="0"/>
              <w:autoSpaceDE w:val="0"/>
              <w:autoSpaceDN w:val="0"/>
              <w:ind w:left="261" w:right="234"/>
              <w:jc w:val="center"/>
              <w:rPr>
                <w:rFonts w:ascii="Trebuchet MS" w:eastAsia="Calibri" w:hAnsi="Trebuchet MS" w:cs="Calibri"/>
                <w:kern w:val="0"/>
                <w:sz w:val="16"/>
                <w:szCs w:val="16"/>
                <w:lang w:val="en-US" w:eastAsia="en-US"/>
              </w:rPr>
            </w:pPr>
          </w:p>
          <w:p w14:paraId="1753B26A" w14:textId="3CB278B0" w:rsidR="00FC44ED" w:rsidRPr="00FC44ED" w:rsidRDefault="00FC44ED" w:rsidP="00FC44ED">
            <w:pPr>
              <w:suppressAutoHyphens w:val="0"/>
              <w:autoSpaceDE w:val="0"/>
              <w:autoSpaceDN w:val="0"/>
              <w:ind w:left="419"/>
              <w:rPr>
                <w:rFonts w:ascii="Trebuchet MS" w:eastAsia="Calibri" w:hAnsi="Trebuchet MS" w:cs="Calibri"/>
                <w:kern w:val="0"/>
                <w:sz w:val="16"/>
                <w:szCs w:val="16"/>
                <w:lang w:val="en-US" w:eastAsia="en-US"/>
              </w:rPr>
            </w:pPr>
            <w:r>
              <w:rPr>
                <w:rFonts w:ascii="Trebuchet MS" w:eastAsia="Calibri" w:hAnsi="Trebuchet MS" w:cs="Calibri"/>
                <w:kern w:val="0"/>
                <w:sz w:val="16"/>
                <w:szCs w:val="16"/>
                <w:lang w:val="en-US" w:eastAsia="en-US"/>
              </w:rPr>
              <w:t>……………….</w:t>
            </w:r>
          </w:p>
        </w:tc>
      </w:tr>
    </w:tbl>
    <w:p w14:paraId="5ECEE217" w14:textId="77777777" w:rsidR="00FC44ED" w:rsidRDefault="00FC44ED" w:rsidP="00017DD1">
      <w:pPr>
        <w:suppressAutoHyphens w:val="0"/>
        <w:autoSpaceDE w:val="0"/>
        <w:autoSpaceDN w:val="0"/>
        <w:jc w:val="both"/>
        <w:rPr>
          <w:rFonts w:ascii="Trebuchet MS" w:hAnsi="Trebuchet MS"/>
          <w:kern w:val="0"/>
          <w:lang w:eastAsia="en-US"/>
        </w:rPr>
      </w:pPr>
    </w:p>
    <w:p w14:paraId="0B9BE727" w14:textId="094B219E" w:rsidR="004F64D1" w:rsidRPr="004F64D1" w:rsidRDefault="004F64D1" w:rsidP="004F64D1">
      <w:pPr>
        <w:suppressAutoHyphens w:val="0"/>
        <w:autoSpaceDE w:val="0"/>
        <w:autoSpaceDN w:val="0"/>
        <w:jc w:val="both"/>
        <w:rPr>
          <w:rFonts w:ascii="Trebuchet MS" w:hAnsi="Trebuchet MS"/>
          <w:kern w:val="0"/>
          <w:lang w:eastAsia="en-US" w:bidi="it-IT"/>
        </w:rPr>
      </w:pPr>
      <w:r>
        <w:rPr>
          <w:rFonts w:ascii="Trebuchet MS" w:hAnsi="Trebuchet MS"/>
          <w:kern w:val="0"/>
          <w:lang w:eastAsia="en-US"/>
        </w:rPr>
        <w:t>L’o</w:t>
      </w:r>
      <w:r w:rsidRPr="004F64D1">
        <w:rPr>
          <w:rFonts w:ascii="Trebuchet MS" w:hAnsi="Trebuchet MS"/>
          <w:kern w:val="0"/>
          <w:lang w:eastAsia="en-US"/>
        </w:rPr>
        <w:t xml:space="preserve">peratore economico </w:t>
      </w:r>
      <w:r>
        <w:rPr>
          <w:rFonts w:ascii="Trebuchet MS" w:hAnsi="Trebuchet MS"/>
          <w:kern w:val="0"/>
          <w:lang w:eastAsia="en-US"/>
        </w:rPr>
        <w:t xml:space="preserve">allega elenco dettagliato con l’indicazione dei </w:t>
      </w:r>
      <w:r w:rsidRPr="004F64D1">
        <w:rPr>
          <w:rFonts w:ascii="Trebuchet MS" w:hAnsi="Trebuchet MS"/>
          <w:kern w:val="0"/>
          <w:lang w:eastAsia="en-US" w:bidi="it-IT"/>
        </w:rPr>
        <w:t xml:space="preserve">i lavori per i quali ha svolto i servizi tecnici, almeno fino al raggiungimento del requisito richiesto, indicando, per ciascun lavoro, il committente, la descrizione sommaria, l’ubicazione, la individuazione delle classi e categorie che lo compongono, il grado di complessità, gli importi dei lavori (distintamente per ciascuna classe e categoria), il tipo di servizio prestato, e l'indicazione del soggetto che ha svolto il servizio. In caso di RTI indicare le quote di esecuzione di ciascun partecipante. </w:t>
      </w:r>
    </w:p>
    <w:p w14:paraId="76FF69AE" w14:textId="77777777" w:rsidR="004F64D1" w:rsidRPr="004F64D1" w:rsidRDefault="004F64D1" w:rsidP="004F64D1">
      <w:pPr>
        <w:suppressAutoHyphens w:val="0"/>
        <w:autoSpaceDE w:val="0"/>
        <w:autoSpaceDN w:val="0"/>
        <w:jc w:val="both"/>
        <w:rPr>
          <w:rFonts w:ascii="Trebuchet MS" w:hAnsi="Trebuchet MS"/>
          <w:kern w:val="0"/>
          <w:lang w:eastAsia="en-US"/>
        </w:rPr>
      </w:pPr>
    </w:p>
    <w:p w14:paraId="0F446374" w14:textId="14881425" w:rsidR="004F64D1" w:rsidRPr="004F64D1" w:rsidRDefault="004F64D1" w:rsidP="004F64D1">
      <w:pPr>
        <w:suppressAutoHyphens w:val="0"/>
        <w:autoSpaceDE w:val="0"/>
        <w:autoSpaceDN w:val="0"/>
        <w:jc w:val="both"/>
        <w:rPr>
          <w:rFonts w:ascii="Trebuchet MS" w:hAnsi="Trebuchet MS"/>
          <w:kern w:val="0"/>
          <w:lang w:eastAsia="en-US"/>
        </w:rPr>
      </w:pPr>
      <w:r>
        <w:rPr>
          <w:rFonts w:ascii="Trebuchet MS" w:hAnsi="Trebuchet MS"/>
          <w:kern w:val="0"/>
          <w:lang w:eastAsia="en-US"/>
        </w:rPr>
        <w:t>Si invita a prendere visione di quanto segue</w:t>
      </w:r>
      <w:r w:rsidRPr="004F64D1">
        <w:rPr>
          <w:rFonts w:ascii="Trebuchet MS" w:hAnsi="Trebuchet MS"/>
          <w:kern w:val="0"/>
          <w:lang w:eastAsia="en-US"/>
        </w:rPr>
        <w:t>:</w:t>
      </w:r>
    </w:p>
    <w:p w14:paraId="4DA801AD"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 xml:space="preserve">i servizi possono essere stati svolti sia per committenti pubblici che privati; </w:t>
      </w:r>
      <w:r w:rsidRPr="004F64D1">
        <w:rPr>
          <w:rFonts w:ascii="Trebuchet MS" w:hAnsi="Trebuchet MS"/>
          <w:b/>
          <w:kern w:val="0"/>
          <w:u w:val="single"/>
          <w:lang w:eastAsia="en-US"/>
        </w:rPr>
        <w:t>non rileva la mancata realizzazione dei lavori</w:t>
      </w:r>
      <w:r w:rsidRPr="004F64D1">
        <w:rPr>
          <w:rFonts w:ascii="Trebuchet MS" w:hAnsi="Trebuchet MS"/>
          <w:b/>
          <w:kern w:val="0"/>
          <w:lang w:eastAsia="en-US"/>
        </w:rPr>
        <w:t xml:space="preserve"> </w:t>
      </w:r>
      <w:r w:rsidRPr="004F64D1">
        <w:rPr>
          <w:rFonts w:ascii="Trebuchet MS" w:hAnsi="Trebuchet MS"/>
          <w:b/>
          <w:kern w:val="0"/>
          <w:u w:val="single"/>
          <w:lang w:eastAsia="en-US"/>
        </w:rPr>
        <w:t>progettati</w:t>
      </w:r>
      <w:r w:rsidRPr="004F64D1">
        <w:rPr>
          <w:rFonts w:ascii="Trebuchet MS" w:hAnsi="Trebuchet MS"/>
          <w:kern w:val="0"/>
          <w:lang w:eastAsia="en-US"/>
        </w:rPr>
        <w:t>;</w:t>
      </w:r>
    </w:p>
    <w:p w14:paraId="41552DF4"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i lavori utili ai fini del requisito sono quelli per i quali deve essere stato svolto almeno un servizio di architettura e ingegneria/altri servizi tecnici, ovvero i servizi riservati ad operatori economici esercenti una professione regolamentata ai sensi dell’articolo 3 della direttiva 2005/36/CE;</w:t>
      </w:r>
    </w:p>
    <w:p w14:paraId="7BD0B6E3"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i lavori devono avere la Classificazione con lo «ID-Opere» o «classe e categoria» pertinenti con quelli per i quali devono essere eseguite le prestazioni elencate alla tabella “</w:t>
      </w:r>
      <w:r w:rsidRPr="004F64D1">
        <w:rPr>
          <w:rFonts w:ascii="Trebuchet MS" w:hAnsi="Trebuchet MS"/>
          <w:i/>
          <w:kern w:val="0"/>
          <w:lang w:eastAsia="en-US"/>
        </w:rPr>
        <w:t>Categorie e Identificazione delle opere</w:t>
      </w:r>
      <w:r w:rsidRPr="004F64D1">
        <w:rPr>
          <w:rFonts w:ascii="Trebuchet MS" w:hAnsi="Trebuchet MS"/>
          <w:kern w:val="0"/>
          <w:lang w:eastAsia="en-US"/>
        </w:rPr>
        <w:t>”;</w:t>
      </w:r>
    </w:p>
    <w:p w14:paraId="11052D16"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lastRenderedPageBreak/>
        <w:t xml:space="preserve">ai fini della qualificazione, nell’ambito della stessa categoria, le attività svolte per opere analoghe a quelle oggetto dei servizi da affidare (non necessariamente di identica destinazione funzionale) sono da ritenersi idonee a comprovare i requisiti quando il grado di complessità sia almeno pari a quello dei servizi da affidare, come indicato </w:t>
      </w:r>
      <w:r w:rsidRPr="004F64D1">
        <w:rPr>
          <w:rFonts w:ascii="Trebuchet MS" w:hAnsi="Trebuchet MS"/>
          <w:b/>
          <w:kern w:val="0"/>
          <w:lang w:eastAsia="en-US"/>
        </w:rPr>
        <w:t xml:space="preserve">nella tavola Z-1 allegata del </w:t>
      </w:r>
      <w:proofErr w:type="spellStart"/>
      <w:r w:rsidRPr="004F64D1">
        <w:rPr>
          <w:rFonts w:ascii="Trebuchet MS" w:hAnsi="Trebuchet MS"/>
          <w:b/>
          <w:kern w:val="0"/>
          <w:lang w:eastAsia="en-US"/>
        </w:rPr>
        <w:t>d.m.</w:t>
      </w:r>
      <w:proofErr w:type="spellEnd"/>
      <w:r w:rsidRPr="004F64D1">
        <w:rPr>
          <w:rFonts w:ascii="Trebuchet MS" w:hAnsi="Trebuchet MS"/>
          <w:b/>
          <w:kern w:val="0"/>
          <w:lang w:eastAsia="en-US"/>
        </w:rPr>
        <w:t xml:space="preserve"> 17 giugno 2016</w:t>
      </w:r>
      <w:r w:rsidRPr="004F64D1">
        <w:rPr>
          <w:rFonts w:ascii="Trebuchet MS" w:hAnsi="Trebuchet MS"/>
          <w:kern w:val="0"/>
          <w:lang w:eastAsia="en-US"/>
        </w:rPr>
        <w:t xml:space="preserve">; </w:t>
      </w:r>
    </w:p>
    <w:p w14:paraId="0E9F59F8"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si precisa altresì che le considerazioni di cui sopra, relative alla qualificazione nell’ambito della stessa categoria:</w:t>
      </w:r>
    </w:p>
    <w:p w14:paraId="124B42AF" w14:textId="77777777" w:rsidR="004F64D1" w:rsidRPr="004F64D1" w:rsidRDefault="004F64D1" w:rsidP="004F64D1">
      <w:pPr>
        <w:widowControl/>
        <w:numPr>
          <w:ilvl w:val="1"/>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sono sempre applicabili alle opere inquadrabili nelle attuali categorie “</w:t>
      </w:r>
      <w:r w:rsidRPr="004F64D1">
        <w:rPr>
          <w:rFonts w:ascii="Trebuchet MS" w:hAnsi="Trebuchet MS"/>
          <w:i/>
          <w:kern w:val="0"/>
          <w:lang w:eastAsia="en-US"/>
        </w:rPr>
        <w:t>Edilizia</w:t>
      </w:r>
      <w:r w:rsidRPr="004F64D1">
        <w:rPr>
          <w:rFonts w:ascii="Trebuchet MS" w:hAnsi="Trebuchet MS"/>
          <w:kern w:val="0"/>
          <w:lang w:eastAsia="en-US"/>
        </w:rPr>
        <w:t>” e “</w:t>
      </w:r>
      <w:r w:rsidRPr="004F64D1">
        <w:rPr>
          <w:rFonts w:ascii="Trebuchet MS" w:hAnsi="Trebuchet MS"/>
          <w:i/>
          <w:kern w:val="0"/>
          <w:lang w:eastAsia="en-US"/>
        </w:rPr>
        <w:t>Strutture</w:t>
      </w:r>
      <w:r w:rsidRPr="004F64D1">
        <w:rPr>
          <w:rFonts w:ascii="Trebuchet MS" w:hAnsi="Trebuchet MS"/>
          <w:kern w:val="0"/>
          <w:lang w:eastAsia="en-US"/>
        </w:rPr>
        <w:t>”;</w:t>
      </w:r>
    </w:p>
    <w:p w14:paraId="6C49E0E7" w14:textId="77777777" w:rsidR="004F64D1" w:rsidRPr="004F64D1" w:rsidRDefault="004F64D1" w:rsidP="004F64D1">
      <w:pPr>
        <w:widowControl/>
        <w:numPr>
          <w:ilvl w:val="1"/>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non sono automaticamente applicabili nell’ambito della categoria “</w:t>
      </w:r>
      <w:r w:rsidRPr="004F64D1">
        <w:rPr>
          <w:rFonts w:ascii="Trebuchet MS" w:hAnsi="Trebuchet MS"/>
          <w:i/>
          <w:kern w:val="0"/>
          <w:lang w:eastAsia="en-US"/>
        </w:rPr>
        <w:t>Impianti</w:t>
      </w:r>
      <w:r w:rsidRPr="004F64D1">
        <w:rPr>
          <w:rFonts w:ascii="Trebuchet MS" w:hAnsi="Trebuchet MS"/>
          <w:kern w:val="0"/>
          <w:lang w:eastAsia="en-US"/>
        </w:rPr>
        <w:t>” e “</w:t>
      </w:r>
      <w:r w:rsidRPr="004F64D1">
        <w:rPr>
          <w:rFonts w:ascii="Trebuchet MS" w:hAnsi="Trebuchet MS"/>
          <w:i/>
          <w:kern w:val="0"/>
          <w:lang w:eastAsia="en-US"/>
        </w:rPr>
        <w:t xml:space="preserve">Tecnologie della informazione e della comunicazione” </w:t>
      </w:r>
      <w:r w:rsidRPr="004F64D1">
        <w:rPr>
          <w:rFonts w:ascii="Trebuchet MS" w:hAnsi="Trebuchet MS"/>
          <w:kern w:val="0"/>
          <w:lang w:eastAsia="en-US"/>
        </w:rPr>
        <w:t>ove convivono destinazioni funzionali caratterizzate da diverse specificità ed è necessario che sussista una “omogeneità sostanziale” tra le</w:t>
      </w:r>
      <w:r w:rsidRPr="004F64D1">
        <w:rPr>
          <w:rFonts w:ascii="Trebuchet MS" w:hAnsi="Trebuchet MS"/>
          <w:color w:val="0070C0"/>
          <w:kern w:val="0"/>
          <w:lang w:eastAsia="en-US"/>
        </w:rPr>
        <w:t xml:space="preserve"> </w:t>
      </w:r>
      <w:r w:rsidRPr="004F64D1">
        <w:rPr>
          <w:rFonts w:ascii="Trebuchet MS" w:hAnsi="Trebuchet MS"/>
          <w:kern w:val="0"/>
          <w:lang w:eastAsia="en-US"/>
        </w:rPr>
        <w:t>pregresse prestazioni svolte dal concorrente e quelle oggetto di gara;</w:t>
      </w:r>
    </w:p>
    <w:p w14:paraId="6945F9FF" w14:textId="77777777" w:rsidR="004F64D1" w:rsidRPr="004F64D1" w:rsidRDefault="004F64D1" w:rsidP="004F64D1">
      <w:pPr>
        <w:widowControl/>
        <w:numPr>
          <w:ilvl w:val="1"/>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si precisa comunque che, nel caso di incertezze nella comparazione di classi e categorie di cui al DM 17-6-2016, rispetto alle classificazioni precedenti, prevale il contenuto oggettivo della prestazione professionale, in relazione all’identificazione delle opere. Sono utilizzabili anche lavori ai quali non è stata a suo tempo attribuita una classificazione in quanto oggetto di servizi svolti per privati purché oggettivamente e provatamente si tratti di lavori riconducibili alle stesse classificazioni;</w:t>
      </w:r>
    </w:p>
    <w:p w14:paraId="3C94A40C"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qualora in relazione al medesimo lavoro abbiano concorso più progettisti facenti parte del medesimo raggruppamento, tale lavoro non può essere computato più di una volta;</w:t>
      </w:r>
    </w:p>
    <w:p w14:paraId="2D66363B"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nel caso in cui il lavoro sia stato oggetto di servizi svolti a suo tempo in Forma aggregata con Operatori economici in tutto o in parte diversi da quelli aggregati nella presente gara ai fini della qualificazione deve essere considerata solo la percentuale di incidenza della prestazione svolta dall’operatore economico offerente;</w:t>
      </w:r>
    </w:p>
    <w:p w14:paraId="453B2F0E"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b/>
          <w:kern w:val="0"/>
          <w:u w:val="single"/>
          <w:lang w:eastAsia="en-US"/>
        </w:rPr>
        <w:t>i servizi valutabili sono quelli ultimati nel triennio antecedente la data di pubblicazione del bando di gara, ovvero la parte di essi terminata nello stesso periodo</w:t>
      </w:r>
      <w:r w:rsidRPr="004F64D1">
        <w:rPr>
          <w:rFonts w:ascii="Trebuchet MS" w:hAnsi="Trebuchet MS"/>
          <w:kern w:val="0"/>
          <w:lang w:eastAsia="en-US"/>
        </w:rPr>
        <w:t>. S’intendono terminati i livelli di progettazione singolarmente conclusi nel triennio di riferimento, mentre la direzione lavori s’intende terminata con l’emissione del certificato di collaudo. Non rileva al riguardo la mancata realizzazione dei relativi lavori. Sono valutabili anche i servizi svolti per committenti privati documentati attraverso certificati di buona e regolare esecuzione rilasciati dai committenti privati o dichiarati dall'operatore economico che fornisce, su richiesta della stazione appaltante, prova dell'avvenuta esecuzione attraverso gli atti autorizzativi o concessori, ovvero il certificato di collaudo, inerenti il lavoro per il quale è stata svolta la prestazione, ovvero tramite copia del contratto e delle fatture relative alla prestazione medesima;</w:t>
      </w:r>
    </w:p>
    <w:p w14:paraId="0A88F9B7"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il periodo è riferito allo svolgimento del servizio e non all’eventuale esecuzione dei lavori oggetto dello stesso servizio;</w:t>
      </w:r>
    </w:p>
    <w:p w14:paraId="43E09BDA"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l’importo utile dei singoli lavori per i quali sono stati svolti i servizi, è l’importo al netto dell’Iva di legge.</w:t>
      </w:r>
    </w:p>
    <w:p w14:paraId="1AC7C0C8" w14:textId="77777777" w:rsidR="004F64D1" w:rsidRPr="004F64D1" w:rsidRDefault="004F64D1" w:rsidP="004F64D1">
      <w:pPr>
        <w:suppressAutoHyphens w:val="0"/>
        <w:autoSpaceDE w:val="0"/>
        <w:autoSpaceDN w:val="0"/>
        <w:jc w:val="both"/>
        <w:rPr>
          <w:rFonts w:ascii="Trebuchet MS" w:hAnsi="Trebuchet MS"/>
          <w:color w:val="0070C0"/>
          <w:kern w:val="0"/>
          <w:lang w:eastAsia="en-US"/>
        </w:rPr>
      </w:pPr>
    </w:p>
    <w:p w14:paraId="33CC07D9" w14:textId="5F7494E1" w:rsidR="0028306D" w:rsidRPr="004F64D1" w:rsidRDefault="004F64D1" w:rsidP="0079095F">
      <w:pPr>
        <w:pBdr>
          <w:top w:val="single" w:sz="4" w:space="1" w:color="auto"/>
          <w:left w:val="single" w:sz="4" w:space="4" w:color="auto"/>
          <w:bottom w:val="single" w:sz="4" w:space="1" w:color="auto"/>
          <w:right w:val="single" w:sz="4" w:space="4" w:color="auto"/>
        </w:pBdr>
        <w:shd w:val="clear" w:color="auto" w:fill="CCFFFF"/>
        <w:suppressAutoHyphens w:val="0"/>
        <w:jc w:val="both"/>
        <w:rPr>
          <w:rFonts w:ascii="Trebuchet MS" w:hAnsi="Trebuchet MS"/>
          <w:kern w:val="0"/>
          <w:u w:val="single"/>
          <w:lang w:eastAsia="it-IT"/>
        </w:rPr>
      </w:pPr>
      <w:r w:rsidRPr="004F64D1">
        <w:rPr>
          <w:rFonts w:ascii="Trebuchet MS" w:hAnsi="Trebuchet MS"/>
          <w:kern w:val="0"/>
          <w:u w:val="single"/>
          <w:lang w:eastAsia="it-IT"/>
        </w:rPr>
        <w:lastRenderedPageBreak/>
        <w:t xml:space="preserve">Si invitano i concorrenti ad allegare eventuali certificati di esecuzione dei servizi indicati. </w:t>
      </w:r>
    </w:p>
    <w:p w14:paraId="3555EE3E" w14:textId="77777777" w:rsidR="0028306D" w:rsidRDefault="0028306D" w:rsidP="001F557D">
      <w:pPr>
        <w:suppressAutoHyphens w:val="0"/>
        <w:jc w:val="both"/>
        <w:rPr>
          <w:rFonts w:ascii="Trebuchet MS" w:hAnsi="Trebuchet MS"/>
          <w:kern w:val="0"/>
          <w:lang w:eastAsia="it-IT"/>
        </w:rPr>
      </w:pPr>
    </w:p>
    <w:p w14:paraId="3CA19545" w14:textId="77777777" w:rsidR="0028306D" w:rsidRDefault="0028306D" w:rsidP="001F557D">
      <w:pPr>
        <w:suppressAutoHyphens w:val="0"/>
        <w:jc w:val="both"/>
        <w:rPr>
          <w:rFonts w:ascii="Trebuchet MS" w:hAnsi="Trebuchet MS"/>
          <w:kern w:val="0"/>
          <w:lang w:eastAsia="it-IT"/>
        </w:rPr>
      </w:pPr>
    </w:p>
    <w:p w14:paraId="5E171324" w14:textId="77777777" w:rsidR="001F557D" w:rsidRPr="001F557D" w:rsidRDefault="001F557D" w:rsidP="001F557D">
      <w:pPr>
        <w:suppressAutoHyphens w:val="0"/>
        <w:jc w:val="both"/>
        <w:rPr>
          <w:rFonts w:ascii="Trebuchet MS" w:hAnsi="Trebuchet MS"/>
          <w:kern w:val="0"/>
          <w:lang w:eastAsia="it-IT"/>
        </w:rPr>
      </w:pPr>
      <w:r w:rsidRPr="001F557D">
        <w:rPr>
          <w:rFonts w:ascii="Trebuchet MS" w:hAnsi="Trebuchet MS"/>
          <w:kern w:val="0"/>
          <w:lang w:eastAsia="it-IT"/>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14:paraId="4DA39240" w14:textId="2E069AF2" w:rsidR="00EA3470" w:rsidRPr="001F557D" w:rsidRDefault="001F557D" w:rsidP="001F557D">
      <w:pPr>
        <w:suppressAutoHyphens w:val="0"/>
        <w:spacing w:before="120" w:after="120"/>
        <w:rPr>
          <w:rFonts w:ascii="Trebuchet MS" w:hAnsi="Trebuchet MS"/>
          <w:b/>
          <w:kern w:val="0"/>
          <w:lang w:eastAsia="it-IT"/>
        </w:rPr>
      </w:pPr>
      <w:r w:rsidRPr="001F557D">
        <w:rPr>
          <w:rFonts w:ascii="Trebuchet MS" w:hAnsi="Trebuchet MS"/>
          <w:kern w:val="0"/>
          <w:lang w:eastAsia="it-IT"/>
        </w:rPr>
        <w:t>La presente dichiarazione, composta da numero ______pagine, è sottoscritta in data ________ 202_.</w:t>
      </w:r>
    </w:p>
    <w:p w14:paraId="1162BB60" w14:textId="77777777" w:rsidR="001F557D" w:rsidRDefault="001F557D" w:rsidP="00EA3470">
      <w:pPr>
        <w:suppressAutoHyphens w:val="0"/>
        <w:spacing w:before="120" w:after="120"/>
        <w:jc w:val="center"/>
        <w:rPr>
          <w:b/>
          <w:kern w:val="0"/>
          <w:lang w:eastAsia="it-IT"/>
        </w:rPr>
      </w:pPr>
    </w:p>
    <w:p w14:paraId="13BAFE16" w14:textId="77777777" w:rsidR="001F557D" w:rsidRPr="00EA3470" w:rsidRDefault="001F557D" w:rsidP="00EA3470">
      <w:pPr>
        <w:suppressAutoHyphens w:val="0"/>
        <w:spacing w:before="120" w:after="120"/>
        <w:jc w:val="center"/>
        <w:rPr>
          <w:b/>
          <w:kern w:val="0"/>
          <w:lang w:eastAsia="it-IT"/>
        </w:rPr>
      </w:pPr>
    </w:p>
    <w:p w14:paraId="172E87FB" w14:textId="77777777" w:rsidR="00EA3470" w:rsidRPr="00D23D6D" w:rsidRDefault="00EA3470" w:rsidP="00EA3470">
      <w:pPr>
        <w:widowControl/>
        <w:suppressAutoHyphens w:val="0"/>
        <w:spacing w:before="60" w:after="60"/>
        <w:jc w:val="center"/>
        <w:rPr>
          <w:rFonts w:ascii="Trebuchet MS" w:hAnsi="Trebuchet MS"/>
          <w:iCs/>
          <w:kern w:val="0"/>
          <w:lang w:eastAsia="it-IT"/>
        </w:rPr>
      </w:pPr>
      <w:r w:rsidRPr="00D23D6D">
        <w:rPr>
          <w:rFonts w:ascii="Trebuchet MS" w:hAnsi="Trebuchet MS"/>
          <w:iCs/>
          <w:kern w:val="0"/>
          <w:lang w:eastAsia="it-IT"/>
        </w:rPr>
        <w:t xml:space="preserve">(firma digitale del legale rappresentante dell’operatore) </w:t>
      </w:r>
      <w:r w:rsidRPr="00D23D6D">
        <w:rPr>
          <w:rFonts w:ascii="Trebuchet MS" w:hAnsi="Trebuchet MS"/>
          <w:iCs/>
          <w:kern w:val="0"/>
          <w:vertAlign w:val="superscript"/>
          <w:lang w:eastAsia="it-IT"/>
        </w:rPr>
        <w:footnoteReference w:id="1"/>
      </w:r>
    </w:p>
    <w:p w14:paraId="6F235CC8"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3AAB5221"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597A7E00" w14:textId="77777777" w:rsidR="00EA3470" w:rsidRPr="00D23D6D" w:rsidRDefault="00EA3470" w:rsidP="00EA3470">
      <w:pPr>
        <w:widowControl/>
        <w:suppressAutoHyphens w:val="0"/>
        <w:spacing w:before="40" w:after="40"/>
        <w:jc w:val="center"/>
        <w:rPr>
          <w:rFonts w:ascii="Trebuchet MS" w:hAnsi="Trebuchet MS"/>
          <w:kern w:val="0"/>
          <w:lang w:eastAsia="it-IT"/>
        </w:rPr>
      </w:pPr>
      <w:r w:rsidRPr="00D23D6D">
        <w:rPr>
          <w:rFonts w:ascii="Trebuchet MS" w:hAnsi="Trebuchet MS"/>
          <w:kern w:val="0"/>
          <w:lang w:eastAsia="it-IT"/>
        </w:rPr>
        <w:t>_____________________________________________________________</w:t>
      </w:r>
    </w:p>
    <w:p w14:paraId="4B40A0D0" w14:textId="77777777" w:rsidR="00EA3470" w:rsidRPr="00D23D6D" w:rsidRDefault="00EA3470" w:rsidP="00EA3470">
      <w:pPr>
        <w:widowControl/>
        <w:suppressAutoHyphens w:val="0"/>
        <w:rPr>
          <w:rFonts w:ascii="Trebuchet MS" w:hAnsi="Trebuchet MS"/>
          <w:i/>
          <w:iCs/>
          <w:kern w:val="0"/>
          <w:lang w:eastAsia="it-IT"/>
        </w:rPr>
      </w:pPr>
    </w:p>
    <w:p w14:paraId="09662B1A" w14:textId="77777777" w:rsidR="00EA3470" w:rsidRPr="00EA3470" w:rsidRDefault="00EA3470" w:rsidP="00EA3470">
      <w:pPr>
        <w:widowControl/>
        <w:suppressAutoHyphens w:val="0"/>
        <w:rPr>
          <w:kern w:val="0"/>
          <w:sz w:val="22"/>
          <w:szCs w:val="22"/>
          <w:lang w:eastAsia="it-IT"/>
        </w:rPr>
      </w:pPr>
    </w:p>
    <w:p w14:paraId="2F902843" w14:textId="77777777" w:rsidR="00EA3470" w:rsidRPr="00EA3470" w:rsidRDefault="00EA3470" w:rsidP="00EA3470">
      <w:pPr>
        <w:suppressAutoHyphens w:val="0"/>
        <w:jc w:val="center"/>
        <w:rPr>
          <w:rFonts w:eastAsia="Gill Sans MT"/>
          <w:kern w:val="0"/>
          <w:sz w:val="22"/>
          <w:szCs w:val="22"/>
          <w:lang w:eastAsia="en-US"/>
        </w:rPr>
      </w:pPr>
    </w:p>
    <w:tbl>
      <w:tblPr>
        <w:tblW w:w="992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23"/>
      </w:tblGrid>
      <w:tr w:rsidR="009830E1" w:rsidRPr="00C922D7" w14:paraId="6A93DC65" w14:textId="77777777" w:rsidTr="002B7921">
        <w:trPr>
          <w:cantSplit/>
        </w:trPr>
        <w:tc>
          <w:tcPr>
            <w:tcW w:w="9923" w:type="dxa"/>
            <w:tcBorders>
              <w:top w:val="nil"/>
              <w:left w:val="nil"/>
              <w:bottom w:val="nil"/>
              <w:right w:val="nil"/>
            </w:tcBorders>
          </w:tcPr>
          <w:p w14:paraId="54340440" w14:textId="77777777" w:rsidR="009830E1" w:rsidRDefault="009830E1" w:rsidP="002B7921">
            <w:pPr>
              <w:widowControl/>
              <w:suppressAutoHyphens w:val="0"/>
              <w:spacing w:before="60" w:after="60"/>
              <w:rPr>
                <w:rFonts w:ascii="Trebuchet MS" w:hAnsi="Trebuchet MS"/>
                <w:b/>
                <w:i/>
                <w:kern w:val="0"/>
                <w:lang w:eastAsia="it-IT"/>
              </w:rPr>
            </w:pPr>
          </w:p>
        </w:tc>
      </w:tr>
      <w:bookmarkEnd w:id="0"/>
    </w:tbl>
    <w:p w14:paraId="553B4E2D" w14:textId="77777777" w:rsidR="00A23B0C" w:rsidRPr="005E21A2" w:rsidRDefault="00A23B0C" w:rsidP="00677C6D">
      <w:pPr>
        <w:tabs>
          <w:tab w:val="left" w:pos="783"/>
          <w:tab w:val="right" w:leader="dot" w:pos="7717"/>
        </w:tabs>
        <w:autoSpaceDN w:val="0"/>
        <w:spacing w:after="360"/>
        <w:ind w:right="284"/>
        <w:jc w:val="center"/>
        <w:textAlignment w:val="baseline"/>
        <w:rPr>
          <w:rFonts w:ascii="Trebuchet MS" w:hAnsi="Trebuchet MS" w:cstheme="minorBidi"/>
        </w:rPr>
      </w:pPr>
    </w:p>
    <w:sectPr w:rsidR="00A23B0C" w:rsidRPr="005E21A2" w:rsidSect="00E73293">
      <w:headerReference w:type="default" r:id="rId9"/>
      <w:footerReference w:type="default" r:id="rId10"/>
      <w:pgSz w:w="11906" w:h="16838"/>
      <w:pgMar w:top="1417"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2E4712" w14:textId="77777777" w:rsidR="004939D7" w:rsidRDefault="004939D7" w:rsidP="005A5926">
      <w:r>
        <w:separator/>
      </w:r>
    </w:p>
  </w:endnote>
  <w:endnote w:type="continuationSeparator" w:id="0">
    <w:p w14:paraId="6919F1A8" w14:textId="77777777" w:rsidR="004939D7" w:rsidRDefault="004939D7" w:rsidP="005A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Mangal">
    <w:altName w:val="Courier"/>
    <w:panose1 w:val="00000400000000000000"/>
    <w:charset w:val="01"/>
    <w:family w:val="roman"/>
    <w:notTrueType/>
    <w:pitch w:val="variable"/>
    <w:sig w:usb0="00002000" w:usb1="00000000" w:usb2="00000000" w:usb3="00000000" w:csb0="00000000"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3B953" w14:textId="55CC344B" w:rsidR="002275FB"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p>
  <w:p w14:paraId="02AFBC6F" w14:textId="77777777" w:rsidR="002275FB"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Stazione Unica Appaltante costituita tra i Comuni di</w:t>
    </w:r>
    <w:r>
      <w:rPr>
        <w:rFonts w:ascii="Calibri" w:eastAsia="Calibri" w:hAnsi="Calibri"/>
        <w:b/>
        <w:kern w:val="0"/>
        <w:sz w:val="22"/>
        <w:szCs w:val="22"/>
        <w:lang w:eastAsia="en-US"/>
      </w:rPr>
      <w:t>:</w:t>
    </w:r>
  </w:p>
  <w:p w14:paraId="1B09C1F3" w14:textId="1D323807" w:rsidR="002275FB" w:rsidRPr="001E1CD5"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Pr>
        <w:rFonts w:ascii="Calibri" w:eastAsia="Calibri" w:hAnsi="Calibri"/>
        <w:b/>
        <w:kern w:val="0"/>
        <w:sz w:val="22"/>
        <w:szCs w:val="22"/>
        <w:lang w:eastAsia="en-US"/>
      </w:rPr>
      <w:t>Arluno,</w:t>
    </w:r>
    <w:r w:rsidRPr="001E1CD5">
      <w:rPr>
        <w:rFonts w:ascii="Calibri" w:eastAsia="Calibri" w:hAnsi="Calibri"/>
        <w:b/>
        <w:kern w:val="0"/>
        <w:sz w:val="22"/>
        <w:szCs w:val="22"/>
        <w:lang w:eastAsia="en-US"/>
      </w:rPr>
      <w:t xml:space="preserve"> Cesate, Inveruno, Pogliano Milanese,</w:t>
    </w:r>
    <w:r>
      <w:rPr>
        <w:rFonts w:ascii="Calibri" w:eastAsia="Calibri" w:hAnsi="Calibri"/>
        <w:b/>
        <w:kern w:val="0"/>
        <w:sz w:val="22"/>
        <w:szCs w:val="22"/>
        <w:lang w:eastAsia="en-US"/>
      </w:rPr>
      <w:t xml:space="preserve"> Pregnana Milanese,</w:t>
    </w:r>
    <w:r w:rsidRPr="001E1CD5">
      <w:rPr>
        <w:rFonts w:ascii="Calibri" w:eastAsia="Calibri" w:hAnsi="Calibri"/>
        <w:b/>
        <w:kern w:val="0"/>
        <w:sz w:val="22"/>
        <w:szCs w:val="22"/>
        <w:lang w:eastAsia="en-US"/>
      </w:rPr>
      <w:t xml:space="preserve"> Rho, Solaro e </w:t>
    </w:r>
    <w:r>
      <w:rPr>
        <w:rFonts w:ascii="Calibri" w:eastAsia="Calibri" w:hAnsi="Calibri"/>
        <w:b/>
        <w:kern w:val="0"/>
        <w:sz w:val="22"/>
        <w:szCs w:val="22"/>
        <w:lang w:eastAsia="en-US"/>
      </w:rPr>
      <w:t>Vanzago</w:t>
    </w:r>
  </w:p>
  <w:p w14:paraId="606249E3" w14:textId="77777777" w:rsidR="002275FB" w:rsidRPr="001E1CD5"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 xml:space="preserve">Responsabile Ing. Giovanni Battista Fumagalli – email: </w:t>
    </w:r>
    <w:hyperlink r:id="rId1" w:history="1">
      <w:r w:rsidRPr="001E1CD5">
        <w:rPr>
          <w:rFonts w:ascii="Calibri" w:eastAsia="Calibri" w:hAnsi="Calibri"/>
          <w:b/>
          <w:color w:val="0000FF"/>
          <w:kern w:val="0"/>
          <w:sz w:val="22"/>
          <w:szCs w:val="22"/>
          <w:u w:val="single"/>
          <w:lang w:eastAsia="en-US"/>
        </w:rPr>
        <w:t>CUC@comune.rho.mi.it</w:t>
      </w:r>
    </w:hyperlink>
    <w:r w:rsidRPr="001E1CD5">
      <w:rPr>
        <w:rFonts w:ascii="Calibri" w:eastAsia="Calibri" w:hAnsi="Calibri"/>
        <w:b/>
        <w:kern w:val="0"/>
        <w:sz w:val="22"/>
        <w:szCs w:val="22"/>
        <w:lang w:eastAsia="en-US"/>
      </w:rPr>
      <w:t xml:space="preserve"> – </w:t>
    </w:r>
    <w:proofErr w:type="spellStart"/>
    <w:r w:rsidRPr="001E1CD5">
      <w:rPr>
        <w:rFonts w:ascii="Calibri" w:eastAsia="Calibri" w:hAnsi="Calibri"/>
        <w:b/>
        <w:kern w:val="0"/>
        <w:sz w:val="22"/>
        <w:szCs w:val="22"/>
        <w:lang w:eastAsia="en-US"/>
      </w:rPr>
      <w:t>tel</w:t>
    </w:r>
    <w:proofErr w:type="spellEnd"/>
    <w:r w:rsidRPr="001E1CD5">
      <w:rPr>
        <w:rFonts w:ascii="Calibri" w:eastAsia="Calibri" w:hAnsi="Calibri"/>
        <w:b/>
        <w:kern w:val="0"/>
        <w:sz w:val="22"/>
        <w:szCs w:val="22"/>
        <w:lang w:eastAsia="en-US"/>
      </w:rPr>
      <w:t xml:space="preserve"> 02-93332462/493/466</w:t>
    </w:r>
  </w:p>
  <w:p w14:paraId="35B975AA" w14:textId="77777777" w:rsidR="002275FB" w:rsidRPr="001E1CD5" w:rsidRDefault="002275FB" w:rsidP="001E1CD5">
    <w:pPr>
      <w:widowControl/>
      <w:tabs>
        <w:tab w:val="center" w:pos="4819"/>
        <w:tab w:val="right" w:pos="9638"/>
      </w:tabs>
      <w:suppressAutoHyphens w:val="0"/>
      <w:jc w:val="center"/>
      <w:rPr>
        <w:rFonts w:ascii="Calibri" w:eastAsia="Calibri" w:hAnsi="Calibri"/>
        <w:kern w:val="0"/>
        <w:sz w:val="22"/>
        <w:szCs w:val="22"/>
        <w:lang w:eastAsia="en-US"/>
      </w:rPr>
    </w:pPr>
  </w:p>
  <w:p w14:paraId="576D642E" w14:textId="77777777" w:rsidR="002275FB" w:rsidRDefault="002275F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832D6" w14:textId="77777777" w:rsidR="004939D7" w:rsidRDefault="004939D7" w:rsidP="005A5926">
      <w:r>
        <w:separator/>
      </w:r>
    </w:p>
  </w:footnote>
  <w:footnote w:type="continuationSeparator" w:id="0">
    <w:p w14:paraId="2BC074D8" w14:textId="77777777" w:rsidR="004939D7" w:rsidRDefault="004939D7" w:rsidP="005A5926">
      <w:r>
        <w:continuationSeparator/>
      </w:r>
    </w:p>
  </w:footnote>
  <w:footnote w:id="1">
    <w:p w14:paraId="0FF6CA22" w14:textId="77777777" w:rsidR="002275FB" w:rsidRPr="001F557D" w:rsidRDefault="002275FB" w:rsidP="00EA3470">
      <w:pPr>
        <w:pStyle w:val="Testonotaapidipagina"/>
        <w:jc w:val="both"/>
        <w:rPr>
          <w:rFonts w:ascii="Trebuchet MS" w:hAnsi="Trebuchet MS" w:cs="Calibri"/>
          <w:sz w:val="16"/>
          <w:szCs w:val="16"/>
        </w:rPr>
      </w:pPr>
      <w:r w:rsidRPr="001F557D">
        <w:rPr>
          <w:rStyle w:val="Rimandonotaapidipagina"/>
          <w:rFonts w:ascii="Trebuchet MS" w:hAnsi="Trebuchet MS" w:cs="Calibri"/>
          <w:sz w:val="16"/>
          <w:szCs w:val="16"/>
        </w:rPr>
        <w:footnoteRef/>
      </w:r>
      <w:r w:rsidRPr="001F557D">
        <w:rPr>
          <w:rFonts w:ascii="Trebuchet MS" w:hAnsi="Trebuchet MS" w:cs="Calibri"/>
          <w:sz w:val="16"/>
          <w:szCs w:val="16"/>
        </w:rPr>
        <w:t xml:space="preserve"> La presente dichiarazione, resa ai sensi dell’articolo 47 del d.P.R. n. 445 del 2000, deve essere firmata digitalmente. </w:t>
      </w:r>
    </w:p>
    <w:p w14:paraId="09B52657" w14:textId="77777777" w:rsidR="002275FB" w:rsidRDefault="002275FB" w:rsidP="00EA3470">
      <w:pPr>
        <w:pStyle w:val="Testonotaapidipagina"/>
        <w:jc w:val="both"/>
        <w:rPr>
          <w:sz w:val="16"/>
          <w:szCs w:val="16"/>
        </w:rPr>
      </w:pPr>
    </w:p>
    <w:p w14:paraId="058C7CA0" w14:textId="77777777" w:rsidR="002275FB" w:rsidRDefault="002275FB" w:rsidP="00EA3470">
      <w:pPr>
        <w:pStyle w:val="Testonotaapidipagina"/>
        <w:jc w:val="both"/>
        <w:rPr>
          <w:sz w:val="16"/>
          <w:szCs w:val="16"/>
        </w:rPr>
      </w:pPr>
    </w:p>
    <w:p w14:paraId="7995AF42" w14:textId="77777777" w:rsidR="002275FB" w:rsidRPr="00440A7A" w:rsidRDefault="002275FB" w:rsidP="00EA3470">
      <w:pPr>
        <w:pStyle w:val="Testonotaapidipagina"/>
        <w:jc w:val="both"/>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25C6D" w14:textId="4CD591CB" w:rsidR="002275FB" w:rsidRDefault="002275FB" w:rsidP="001E1CD5">
    <w:pPr>
      <w:pStyle w:val="Intestazione"/>
      <w:tabs>
        <w:tab w:val="clear" w:pos="9638"/>
      </w:tabs>
    </w:pPr>
    <w:r>
      <w:tab/>
    </w:r>
  </w:p>
  <w:tbl>
    <w:tblPr>
      <w:tblW w:w="11058" w:type="dxa"/>
      <w:tblInd w:w="-601" w:type="dxa"/>
      <w:tblLook w:val="04A0" w:firstRow="1" w:lastRow="0" w:firstColumn="1" w:lastColumn="0" w:noHBand="0" w:noVBand="1"/>
    </w:tblPr>
    <w:tblGrid>
      <w:gridCol w:w="141"/>
      <w:gridCol w:w="8171"/>
      <w:gridCol w:w="1484"/>
      <w:gridCol w:w="102"/>
      <w:gridCol w:w="1160"/>
    </w:tblGrid>
    <w:tr w:rsidR="00684C87" w:rsidRPr="00684C87" w14:paraId="756505CC" w14:textId="77777777" w:rsidTr="00965DF5">
      <w:trPr>
        <w:gridBefore w:val="1"/>
        <w:gridAfter w:val="2"/>
        <w:wBefore w:w="142" w:type="dxa"/>
        <w:wAfter w:w="1345" w:type="dxa"/>
      </w:trPr>
      <w:tc>
        <w:tcPr>
          <w:tcW w:w="8243" w:type="dxa"/>
          <w:shd w:val="clear" w:color="auto" w:fill="auto"/>
        </w:tcPr>
        <w:p w14:paraId="118E8FF1" w14:textId="228F8455" w:rsidR="00684C87" w:rsidRPr="00684C87" w:rsidRDefault="00684C87" w:rsidP="00364CC2">
          <w:pPr>
            <w:widowControl/>
            <w:tabs>
              <w:tab w:val="center" w:pos="4819"/>
              <w:tab w:val="right" w:pos="9638"/>
            </w:tabs>
            <w:suppressAutoHyphens w:val="0"/>
            <w:ind w:left="-426" w:firstLine="426"/>
            <w:rPr>
              <w:rFonts w:ascii="Calibri" w:hAnsi="Calibri"/>
              <w:kern w:val="0"/>
              <w:sz w:val="22"/>
              <w:szCs w:val="22"/>
              <w:lang w:eastAsia="en-US"/>
            </w:rPr>
          </w:pPr>
        </w:p>
      </w:tc>
      <w:tc>
        <w:tcPr>
          <w:tcW w:w="1328" w:type="dxa"/>
          <w:shd w:val="clear" w:color="auto" w:fill="auto"/>
        </w:tcPr>
        <w:p w14:paraId="2534CB39" w14:textId="76D48000" w:rsidR="00684C87" w:rsidRPr="00684C87" w:rsidRDefault="00684C87" w:rsidP="00684C87">
          <w:pPr>
            <w:widowControl/>
            <w:tabs>
              <w:tab w:val="center" w:pos="4819"/>
              <w:tab w:val="right" w:pos="9638"/>
            </w:tabs>
            <w:suppressAutoHyphens w:val="0"/>
            <w:spacing w:before="120"/>
            <w:jc w:val="right"/>
            <w:rPr>
              <w:rFonts w:ascii="Calibri" w:hAnsi="Calibri"/>
              <w:kern w:val="0"/>
              <w:sz w:val="22"/>
              <w:szCs w:val="22"/>
              <w:lang w:eastAsia="en-US"/>
            </w:rPr>
          </w:pPr>
        </w:p>
      </w:tc>
    </w:tr>
    <w:tr w:rsidR="00965DF5" w14:paraId="10EB4F20" w14:textId="77777777" w:rsidTr="00965DF5">
      <w:tc>
        <w:tcPr>
          <w:tcW w:w="9814" w:type="dxa"/>
          <w:gridSpan w:val="4"/>
        </w:tcPr>
        <w:p w14:paraId="0B38CA68" w14:textId="424DCEEF" w:rsidR="00965DF5" w:rsidRDefault="00C37694">
          <w:pPr>
            <w:tabs>
              <w:tab w:val="left" w:pos="3893"/>
              <w:tab w:val="center" w:pos="5345"/>
            </w:tabs>
            <w:autoSpaceDE w:val="0"/>
            <w:autoSpaceDN w:val="0"/>
            <w:adjustRightInd w:val="0"/>
            <w:rPr>
              <w:rFonts w:ascii="Trebuchet MS" w:hAnsi="Trebuchet MS" w:cs="Calibri"/>
              <w:b/>
              <w:bCs/>
              <w:sz w:val="48"/>
              <w:szCs w:val="48"/>
              <w:lang w:eastAsia="en-US"/>
            </w:rPr>
          </w:pPr>
          <w:r w:rsidRPr="00C37694">
            <w:rPr>
              <w:rFonts w:ascii="Trebuchet MS" w:hAnsi="Trebuchet MS" w:cs="Calibri"/>
              <w:b/>
              <w:bCs/>
              <w:noProof/>
              <w:sz w:val="48"/>
              <w:szCs w:val="48"/>
              <w:lang w:eastAsia="it-IT"/>
            </w:rPr>
            <w:drawing>
              <wp:inline distT="0" distB="0" distL="0" distR="0" wp14:anchorId="3E088FE0" wp14:editId="4CCADA3B">
                <wp:extent cx="6107634" cy="408523"/>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108812" cy="408602"/>
                        </a:xfrm>
                        <a:prstGeom prst="rect">
                          <a:avLst/>
                        </a:prstGeom>
                      </pic:spPr>
                    </pic:pic>
                  </a:graphicData>
                </a:graphic>
              </wp:inline>
            </w:drawing>
          </w:r>
        </w:p>
        <w:p w14:paraId="1CB9B3E0" w14:textId="77777777" w:rsidR="00965DF5" w:rsidRDefault="00965DF5">
          <w:pPr>
            <w:pStyle w:val="Intestazione"/>
            <w:ind w:left="-426"/>
            <w:rPr>
              <w:rFonts w:eastAsia="Times New Roman"/>
            </w:rPr>
          </w:pPr>
        </w:p>
      </w:tc>
      <w:tc>
        <w:tcPr>
          <w:tcW w:w="1244" w:type="dxa"/>
          <w:hideMark/>
        </w:tcPr>
        <w:p w14:paraId="1B3665C7" w14:textId="6C1225EC" w:rsidR="00965DF5" w:rsidRDefault="00965DF5">
          <w:pPr>
            <w:pStyle w:val="Intestazione"/>
            <w:spacing w:before="120"/>
            <w:ind w:left="-274" w:firstLine="274"/>
            <w:jc w:val="right"/>
            <w:rPr>
              <w:rFonts w:eastAsia="Times New Roman"/>
            </w:rPr>
          </w:pPr>
          <w:r>
            <w:rPr>
              <w:rFonts w:eastAsia="Times New Roman"/>
              <w:noProof/>
              <w:lang w:eastAsia="it-IT"/>
            </w:rPr>
            <w:drawing>
              <wp:inline distT="0" distB="0" distL="0" distR="0" wp14:anchorId="2BFC5AEC" wp14:editId="30B6B388">
                <wp:extent cx="725805" cy="258445"/>
                <wp:effectExtent l="0" t="0" r="0" b="825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5805" cy="258445"/>
                        </a:xfrm>
                        <a:prstGeom prst="rect">
                          <a:avLst/>
                        </a:prstGeom>
                        <a:noFill/>
                        <a:ln>
                          <a:noFill/>
                        </a:ln>
                      </pic:spPr>
                    </pic:pic>
                  </a:graphicData>
                </a:graphic>
              </wp:inline>
            </w:drawing>
          </w:r>
        </w:p>
      </w:tc>
    </w:tr>
  </w:tbl>
  <w:p w14:paraId="544E9817" w14:textId="77777777" w:rsidR="002275FB" w:rsidRDefault="002275FB" w:rsidP="001E1CD5">
    <w:pPr>
      <w:pStyle w:val="Intestazione"/>
      <w:tabs>
        <w:tab w:val="clear" w:pos="9638"/>
      </w:tabs>
    </w:pPr>
  </w:p>
  <w:p w14:paraId="662D8BD6" w14:textId="77777777" w:rsidR="002275FB" w:rsidRDefault="002275FB" w:rsidP="001E1CD5">
    <w:pPr>
      <w:pStyle w:val="Intestazione"/>
      <w:tabs>
        <w:tab w:val="clear" w:pos="9638"/>
      </w:tabs>
    </w:pPr>
  </w:p>
  <w:p w14:paraId="7C5A76A4" w14:textId="77777777" w:rsidR="002275FB" w:rsidRDefault="002275FB" w:rsidP="00965DF5">
    <w:pPr>
      <w:pStyle w:val="Intestazione"/>
      <w:tabs>
        <w:tab w:val="clear" w:pos="9638"/>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5"/>
    <w:multiLevelType w:val="multilevel"/>
    <w:tmpl w:val="8AE85560"/>
    <w:name w:val="WW8Num5"/>
    <w:lvl w:ilvl="0">
      <w:start w:val="3"/>
      <w:numFmt w:val="decimal"/>
      <w:lvlText w:val="%1)"/>
      <w:lvlJc w:val="left"/>
      <w:pPr>
        <w:tabs>
          <w:tab w:val="num" w:pos="-114"/>
        </w:tabs>
        <w:ind w:left="530"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rPr>
        <w:rFonts w:hint="default"/>
      </w:rPr>
    </w:lvl>
    <w:lvl w:ilvl="2">
      <w:start w:val="1"/>
      <w:numFmt w:val="lowerRoman"/>
      <w:lvlText w:val="%3."/>
      <w:lvlJc w:val="right"/>
      <w:pPr>
        <w:tabs>
          <w:tab w:val="num" w:pos="-114"/>
        </w:tabs>
        <w:ind w:left="2046" w:hanging="180"/>
      </w:pPr>
      <w:rPr>
        <w:rFonts w:hint="default"/>
      </w:rPr>
    </w:lvl>
    <w:lvl w:ilvl="3">
      <w:start w:val="1"/>
      <w:numFmt w:val="decimal"/>
      <w:lvlText w:val="%4."/>
      <w:lvlJc w:val="left"/>
      <w:pPr>
        <w:tabs>
          <w:tab w:val="num" w:pos="-114"/>
        </w:tabs>
        <w:ind w:left="2766" w:hanging="360"/>
      </w:pPr>
      <w:rPr>
        <w:rFonts w:hint="default"/>
      </w:rPr>
    </w:lvl>
    <w:lvl w:ilvl="4">
      <w:start w:val="1"/>
      <w:numFmt w:val="lowerLetter"/>
      <w:lvlText w:val="%5."/>
      <w:lvlJc w:val="left"/>
      <w:pPr>
        <w:tabs>
          <w:tab w:val="num" w:pos="-114"/>
        </w:tabs>
        <w:ind w:left="3486" w:hanging="360"/>
      </w:pPr>
      <w:rPr>
        <w:rFonts w:hint="default"/>
      </w:rPr>
    </w:lvl>
    <w:lvl w:ilvl="5">
      <w:start w:val="1"/>
      <w:numFmt w:val="lowerRoman"/>
      <w:lvlText w:val="%6."/>
      <w:lvlJc w:val="right"/>
      <w:pPr>
        <w:tabs>
          <w:tab w:val="num" w:pos="-114"/>
        </w:tabs>
        <w:ind w:left="4206" w:hanging="180"/>
      </w:pPr>
      <w:rPr>
        <w:rFonts w:hint="default"/>
      </w:rPr>
    </w:lvl>
    <w:lvl w:ilvl="6">
      <w:start w:val="1"/>
      <w:numFmt w:val="decimal"/>
      <w:lvlText w:val="%7."/>
      <w:lvlJc w:val="left"/>
      <w:pPr>
        <w:tabs>
          <w:tab w:val="num" w:pos="-114"/>
        </w:tabs>
        <w:ind w:left="4926" w:hanging="360"/>
      </w:pPr>
      <w:rPr>
        <w:rFonts w:hint="default"/>
      </w:rPr>
    </w:lvl>
    <w:lvl w:ilvl="7">
      <w:start w:val="1"/>
      <w:numFmt w:val="lowerLetter"/>
      <w:lvlText w:val="%8."/>
      <w:lvlJc w:val="left"/>
      <w:pPr>
        <w:tabs>
          <w:tab w:val="num" w:pos="-114"/>
        </w:tabs>
        <w:ind w:left="5646" w:hanging="360"/>
      </w:pPr>
      <w:rPr>
        <w:rFonts w:hint="default"/>
      </w:rPr>
    </w:lvl>
    <w:lvl w:ilvl="8">
      <w:start w:val="1"/>
      <w:numFmt w:val="lowerRoman"/>
      <w:lvlText w:val="%9."/>
      <w:lvlJc w:val="right"/>
      <w:pPr>
        <w:tabs>
          <w:tab w:val="num" w:pos="-114"/>
        </w:tabs>
        <w:ind w:left="6366" w:hanging="180"/>
      </w:pPr>
      <w:rPr>
        <w:rFonts w:hint="default"/>
      </w:rPr>
    </w:lvl>
  </w:abstractNum>
  <w:abstractNum w:abstractNumId="2">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3">
    <w:nsid w:val="01F414A9"/>
    <w:multiLevelType w:val="hybridMultilevel"/>
    <w:tmpl w:val="9D4C041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4">
    <w:nsid w:val="029A7A3B"/>
    <w:multiLevelType w:val="hybridMultilevel"/>
    <w:tmpl w:val="E1C02DCA"/>
    <w:lvl w:ilvl="0" w:tplc="996890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AD82949"/>
    <w:multiLevelType w:val="multilevel"/>
    <w:tmpl w:val="FAA4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742FC0"/>
    <w:multiLevelType w:val="hybridMultilevel"/>
    <w:tmpl w:val="3178345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380CCD"/>
    <w:multiLevelType w:val="hybridMultilevel"/>
    <w:tmpl w:val="AF64377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8">
    <w:nsid w:val="0F904213"/>
    <w:multiLevelType w:val="hybridMultilevel"/>
    <w:tmpl w:val="4CB400D8"/>
    <w:lvl w:ilvl="0" w:tplc="B0BEF7E2">
      <w:numFmt w:val="bullet"/>
      <w:lvlText w:val=""/>
      <w:lvlJc w:val="left"/>
      <w:pPr>
        <w:ind w:left="574" w:hanging="361"/>
      </w:pPr>
      <w:rPr>
        <w:rFonts w:ascii="Symbol" w:eastAsia="Symbol" w:hAnsi="Symbol" w:cs="Symbol" w:hint="default"/>
        <w:w w:val="99"/>
        <w:sz w:val="20"/>
        <w:szCs w:val="20"/>
        <w:lang w:val="it-IT" w:eastAsia="en-US" w:bidi="ar-SA"/>
      </w:rPr>
    </w:lvl>
    <w:lvl w:ilvl="1" w:tplc="33165F9E">
      <w:numFmt w:val="bullet"/>
      <w:lvlText w:val="o"/>
      <w:lvlJc w:val="left"/>
      <w:pPr>
        <w:ind w:left="970" w:hanging="360"/>
      </w:pPr>
      <w:rPr>
        <w:rFonts w:ascii="Courier New" w:eastAsia="Courier New" w:hAnsi="Courier New" w:cs="Courier New" w:hint="default"/>
        <w:w w:val="99"/>
        <w:sz w:val="20"/>
        <w:szCs w:val="20"/>
        <w:lang w:val="it-IT" w:eastAsia="en-US" w:bidi="ar-SA"/>
      </w:rPr>
    </w:lvl>
    <w:lvl w:ilvl="2" w:tplc="B852AE20">
      <w:numFmt w:val="bullet"/>
      <w:lvlText w:val="•"/>
      <w:lvlJc w:val="left"/>
      <w:pPr>
        <w:ind w:left="2058" w:hanging="360"/>
      </w:pPr>
      <w:rPr>
        <w:rFonts w:hint="default"/>
        <w:lang w:val="it-IT" w:eastAsia="en-US" w:bidi="ar-SA"/>
      </w:rPr>
    </w:lvl>
    <w:lvl w:ilvl="3" w:tplc="6D586832">
      <w:numFmt w:val="bullet"/>
      <w:lvlText w:val="•"/>
      <w:lvlJc w:val="left"/>
      <w:pPr>
        <w:ind w:left="3136" w:hanging="360"/>
      </w:pPr>
      <w:rPr>
        <w:rFonts w:hint="default"/>
        <w:lang w:val="it-IT" w:eastAsia="en-US" w:bidi="ar-SA"/>
      </w:rPr>
    </w:lvl>
    <w:lvl w:ilvl="4" w:tplc="BEC89E20">
      <w:numFmt w:val="bullet"/>
      <w:lvlText w:val="•"/>
      <w:lvlJc w:val="left"/>
      <w:pPr>
        <w:ind w:left="4215" w:hanging="360"/>
      </w:pPr>
      <w:rPr>
        <w:rFonts w:hint="default"/>
        <w:lang w:val="it-IT" w:eastAsia="en-US" w:bidi="ar-SA"/>
      </w:rPr>
    </w:lvl>
    <w:lvl w:ilvl="5" w:tplc="B3EE52F2">
      <w:numFmt w:val="bullet"/>
      <w:lvlText w:val="•"/>
      <w:lvlJc w:val="left"/>
      <w:pPr>
        <w:ind w:left="5293" w:hanging="360"/>
      </w:pPr>
      <w:rPr>
        <w:rFonts w:hint="default"/>
        <w:lang w:val="it-IT" w:eastAsia="en-US" w:bidi="ar-SA"/>
      </w:rPr>
    </w:lvl>
    <w:lvl w:ilvl="6" w:tplc="679AEF16">
      <w:numFmt w:val="bullet"/>
      <w:lvlText w:val="•"/>
      <w:lvlJc w:val="left"/>
      <w:pPr>
        <w:ind w:left="6372" w:hanging="360"/>
      </w:pPr>
      <w:rPr>
        <w:rFonts w:hint="default"/>
        <w:lang w:val="it-IT" w:eastAsia="en-US" w:bidi="ar-SA"/>
      </w:rPr>
    </w:lvl>
    <w:lvl w:ilvl="7" w:tplc="DD246178">
      <w:numFmt w:val="bullet"/>
      <w:lvlText w:val="•"/>
      <w:lvlJc w:val="left"/>
      <w:pPr>
        <w:ind w:left="7450" w:hanging="360"/>
      </w:pPr>
      <w:rPr>
        <w:rFonts w:hint="default"/>
        <w:lang w:val="it-IT" w:eastAsia="en-US" w:bidi="ar-SA"/>
      </w:rPr>
    </w:lvl>
    <w:lvl w:ilvl="8" w:tplc="90360328">
      <w:numFmt w:val="bullet"/>
      <w:lvlText w:val="•"/>
      <w:lvlJc w:val="left"/>
      <w:pPr>
        <w:ind w:left="8529" w:hanging="360"/>
      </w:pPr>
      <w:rPr>
        <w:rFonts w:hint="default"/>
        <w:lang w:val="it-IT" w:eastAsia="en-US" w:bidi="ar-SA"/>
      </w:rPr>
    </w:lvl>
  </w:abstractNum>
  <w:abstractNum w:abstractNumId="9">
    <w:nsid w:val="11B21D30"/>
    <w:multiLevelType w:val="hybridMultilevel"/>
    <w:tmpl w:val="9800DBD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3E55A25"/>
    <w:multiLevelType w:val="hybridMultilevel"/>
    <w:tmpl w:val="0C1CEFAE"/>
    <w:lvl w:ilvl="0" w:tplc="04100003">
      <w:start w:val="1"/>
      <w:numFmt w:val="bullet"/>
      <w:lvlText w:val="o"/>
      <w:lvlJc w:val="left"/>
      <w:pPr>
        <w:tabs>
          <w:tab w:val="num" w:pos="1566"/>
        </w:tabs>
        <w:ind w:left="1566" w:hanging="360"/>
      </w:pPr>
      <w:rPr>
        <w:rFonts w:ascii="Courier New" w:hAnsi="Courier New" w:cs="Courier New"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1">
    <w:nsid w:val="16CC5421"/>
    <w:multiLevelType w:val="hybridMultilevel"/>
    <w:tmpl w:val="528632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8511E23"/>
    <w:multiLevelType w:val="hybridMultilevel"/>
    <w:tmpl w:val="CF5CBB94"/>
    <w:lvl w:ilvl="0" w:tplc="EC947654">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3">
    <w:nsid w:val="1A015FF5"/>
    <w:multiLevelType w:val="hybridMultilevel"/>
    <w:tmpl w:val="221C100C"/>
    <w:lvl w:ilvl="0" w:tplc="D44E55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5183796"/>
    <w:multiLevelType w:val="hybridMultilevel"/>
    <w:tmpl w:val="C7DA7998"/>
    <w:lvl w:ilvl="0" w:tplc="BF689D02">
      <w:start w:val="1"/>
      <w:numFmt w:val="lowerLetter"/>
      <w:lvlText w:val="%1)"/>
      <w:lvlJc w:val="left"/>
      <w:pPr>
        <w:ind w:left="854" w:hanging="570"/>
      </w:pPr>
      <w:rPr>
        <w:rFonts w:ascii="Times New Roman" w:hAnsi="Times New Roman" w:hint="default"/>
        <w:b/>
        <w:sz w:val="22"/>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26DA3C1A"/>
    <w:multiLevelType w:val="hybridMultilevel"/>
    <w:tmpl w:val="5F08456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17">
    <w:nsid w:val="289A5BD0"/>
    <w:multiLevelType w:val="hybridMultilevel"/>
    <w:tmpl w:val="F76C819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9166208"/>
    <w:multiLevelType w:val="hybridMultilevel"/>
    <w:tmpl w:val="2450576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9">
    <w:nsid w:val="32634EE7"/>
    <w:multiLevelType w:val="hybridMultilevel"/>
    <w:tmpl w:val="119C06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4F13A07"/>
    <w:multiLevelType w:val="hybridMultilevel"/>
    <w:tmpl w:val="1FEE5E7A"/>
    <w:lvl w:ilvl="0" w:tplc="6ABABC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98F5E61"/>
    <w:multiLevelType w:val="hybridMultilevel"/>
    <w:tmpl w:val="EB9EB744"/>
    <w:lvl w:ilvl="0" w:tplc="124439A4">
      <w:start w:val="3"/>
      <w:numFmt w:val="lowerLetter"/>
      <w:lvlText w:val="%1)"/>
      <w:lvlJc w:val="left"/>
      <w:pPr>
        <w:ind w:left="574" w:hanging="361"/>
      </w:pPr>
      <w:rPr>
        <w:rFonts w:hint="default"/>
        <w:b/>
        <w:bCs/>
        <w:color w:val="FF0000"/>
        <w:w w:val="99"/>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B4453DD"/>
    <w:multiLevelType w:val="hybridMultilevel"/>
    <w:tmpl w:val="A03A3CDA"/>
    <w:lvl w:ilvl="0" w:tplc="6876CEFA">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3D4C4D77"/>
    <w:multiLevelType w:val="hybridMultilevel"/>
    <w:tmpl w:val="997A7DAC"/>
    <w:lvl w:ilvl="0" w:tplc="8B3AB5D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E690E22"/>
    <w:multiLevelType w:val="hybridMultilevel"/>
    <w:tmpl w:val="C464CE38"/>
    <w:lvl w:ilvl="0" w:tplc="0410000B">
      <w:start w:val="1"/>
      <w:numFmt w:val="bullet"/>
      <w:lvlText w:val=""/>
      <w:lvlJc w:val="left"/>
      <w:pPr>
        <w:ind w:left="991" w:hanging="360"/>
      </w:pPr>
      <w:rPr>
        <w:rFonts w:ascii="Wingdings" w:hAnsi="Wingdings" w:hint="default"/>
      </w:rPr>
    </w:lvl>
    <w:lvl w:ilvl="1" w:tplc="04100003" w:tentative="1">
      <w:start w:val="1"/>
      <w:numFmt w:val="bullet"/>
      <w:lvlText w:val="o"/>
      <w:lvlJc w:val="left"/>
      <w:pPr>
        <w:ind w:left="1711" w:hanging="360"/>
      </w:pPr>
      <w:rPr>
        <w:rFonts w:ascii="Courier New" w:hAnsi="Courier New" w:cs="Courier New" w:hint="default"/>
      </w:rPr>
    </w:lvl>
    <w:lvl w:ilvl="2" w:tplc="04100005" w:tentative="1">
      <w:start w:val="1"/>
      <w:numFmt w:val="bullet"/>
      <w:lvlText w:val=""/>
      <w:lvlJc w:val="left"/>
      <w:pPr>
        <w:ind w:left="2431" w:hanging="360"/>
      </w:pPr>
      <w:rPr>
        <w:rFonts w:ascii="Wingdings" w:hAnsi="Wingdings" w:hint="default"/>
      </w:rPr>
    </w:lvl>
    <w:lvl w:ilvl="3" w:tplc="04100001" w:tentative="1">
      <w:start w:val="1"/>
      <w:numFmt w:val="bullet"/>
      <w:lvlText w:val=""/>
      <w:lvlJc w:val="left"/>
      <w:pPr>
        <w:ind w:left="3151" w:hanging="360"/>
      </w:pPr>
      <w:rPr>
        <w:rFonts w:ascii="Symbol" w:hAnsi="Symbol" w:hint="default"/>
      </w:rPr>
    </w:lvl>
    <w:lvl w:ilvl="4" w:tplc="04100003" w:tentative="1">
      <w:start w:val="1"/>
      <w:numFmt w:val="bullet"/>
      <w:lvlText w:val="o"/>
      <w:lvlJc w:val="left"/>
      <w:pPr>
        <w:ind w:left="3871" w:hanging="360"/>
      </w:pPr>
      <w:rPr>
        <w:rFonts w:ascii="Courier New" w:hAnsi="Courier New" w:cs="Courier New" w:hint="default"/>
      </w:rPr>
    </w:lvl>
    <w:lvl w:ilvl="5" w:tplc="04100005" w:tentative="1">
      <w:start w:val="1"/>
      <w:numFmt w:val="bullet"/>
      <w:lvlText w:val=""/>
      <w:lvlJc w:val="left"/>
      <w:pPr>
        <w:ind w:left="4591" w:hanging="360"/>
      </w:pPr>
      <w:rPr>
        <w:rFonts w:ascii="Wingdings" w:hAnsi="Wingdings" w:hint="default"/>
      </w:rPr>
    </w:lvl>
    <w:lvl w:ilvl="6" w:tplc="04100001" w:tentative="1">
      <w:start w:val="1"/>
      <w:numFmt w:val="bullet"/>
      <w:lvlText w:val=""/>
      <w:lvlJc w:val="left"/>
      <w:pPr>
        <w:ind w:left="5311" w:hanging="360"/>
      </w:pPr>
      <w:rPr>
        <w:rFonts w:ascii="Symbol" w:hAnsi="Symbol" w:hint="default"/>
      </w:rPr>
    </w:lvl>
    <w:lvl w:ilvl="7" w:tplc="04100003" w:tentative="1">
      <w:start w:val="1"/>
      <w:numFmt w:val="bullet"/>
      <w:lvlText w:val="o"/>
      <w:lvlJc w:val="left"/>
      <w:pPr>
        <w:ind w:left="6031" w:hanging="360"/>
      </w:pPr>
      <w:rPr>
        <w:rFonts w:ascii="Courier New" w:hAnsi="Courier New" w:cs="Courier New" w:hint="default"/>
      </w:rPr>
    </w:lvl>
    <w:lvl w:ilvl="8" w:tplc="04100005" w:tentative="1">
      <w:start w:val="1"/>
      <w:numFmt w:val="bullet"/>
      <w:lvlText w:val=""/>
      <w:lvlJc w:val="left"/>
      <w:pPr>
        <w:ind w:left="6751" w:hanging="360"/>
      </w:pPr>
      <w:rPr>
        <w:rFonts w:ascii="Wingdings" w:hAnsi="Wingdings" w:hint="default"/>
      </w:rPr>
    </w:lvl>
  </w:abstractNum>
  <w:abstractNum w:abstractNumId="26">
    <w:nsid w:val="3E7D702F"/>
    <w:multiLevelType w:val="hybridMultilevel"/>
    <w:tmpl w:val="25FA2D3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27">
    <w:nsid w:val="43C23A01"/>
    <w:multiLevelType w:val="hybridMultilevel"/>
    <w:tmpl w:val="8E4ED0D4"/>
    <w:lvl w:ilvl="0" w:tplc="0410000F">
      <w:start w:val="1"/>
      <w:numFmt w:val="decimal"/>
      <w:lvlText w:val="%1."/>
      <w:lvlJc w:val="left"/>
      <w:pPr>
        <w:ind w:left="928" w:hanging="360"/>
      </w:pPr>
    </w:lvl>
    <w:lvl w:ilvl="1" w:tplc="E5E417C0">
      <w:numFmt w:val="bullet"/>
      <w:lvlText w:val="-"/>
      <w:lvlJc w:val="left"/>
      <w:pPr>
        <w:ind w:left="1440" w:hanging="360"/>
      </w:pPr>
      <w:rPr>
        <w:rFonts w:ascii="Times New Roman" w:eastAsia="Times New Roman" w:hAnsi="Times New Roman" w:cs="Times New Roman" w:hint="default"/>
        <w:b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BCA5005"/>
    <w:multiLevelType w:val="hybridMultilevel"/>
    <w:tmpl w:val="504A76C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0285F9A"/>
    <w:multiLevelType w:val="hybridMultilevel"/>
    <w:tmpl w:val="7C36A0D6"/>
    <w:lvl w:ilvl="0" w:tplc="E3C232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0DD6374"/>
    <w:multiLevelType w:val="hybridMultilevel"/>
    <w:tmpl w:val="3B36D52E"/>
    <w:lvl w:ilvl="0" w:tplc="CA140376">
      <w:start w:val="1"/>
      <w:numFmt w:val="bullet"/>
      <w:lvlText w:val="-"/>
      <w:lvlJc w:val="left"/>
      <w:pPr>
        <w:ind w:left="720" w:hanging="360"/>
      </w:pPr>
      <w:rPr>
        <w:rFonts w:ascii="Trebuchet MS" w:eastAsia="Times New Roman" w:hAnsi="Trebuchet MS"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2612C81"/>
    <w:multiLevelType w:val="hybridMultilevel"/>
    <w:tmpl w:val="A4C21144"/>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32">
    <w:nsid w:val="527E6A7F"/>
    <w:multiLevelType w:val="hybridMultilevel"/>
    <w:tmpl w:val="D3F848A8"/>
    <w:lvl w:ilvl="0" w:tplc="E42C0B32">
      <w:numFmt w:val="bullet"/>
      <w:lvlText w:val=""/>
      <w:lvlJc w:val="left"/>
      <w:pPr>
        <w:ind w:left="556" w:hanging="284"/>
      </w:pPr>
      <w:rPr>
        <w:rFonts w:ascii="Symbol" w:eastAsia="Symbol" w:hAnsi="Symbol" w:cs="Symbol" w:hint="default"/>
        <w:w w:val="99"/>
        <w:sz w:val="12"/>
        <w:szCs w:val="12"/>
        <w:lang w:val="it-IT" w:eastAsia="en-US" w:bidi="ar-SA"/>
      </w:rPr>
    </w:lvl>
    <w:lvl w:ilvl="1" w:tplc="B96045A6">
      <w:numFmt w:val="bullet"/>
      <w:lvlText w:val=""/>
      <w:lvlJc w:val="left"/>
      <w:pPr>
        <w:ind w:left="839" w:hanging="284"/>
      </w:pPr>
      <w:rPr>
        <w:rFonts w:hint="default"/>
        <w:w w:val="100"/>
        <w:lang w:val="it-IT" w:eastAsia="en-US" w:bidi="ar-SA"/>
      </w:rPr>
    </w:lvl>
    <w:lvl w:ilvl="2" w:tplc="5C86F00E">
      <w:numFmt w:val="bullet"/>
      <w:lvlText w:val=""/>
      <w:lvlJc w:val="left"/>
      <w:pPr>
        <w:ind w:left="1124" w:hanging="284"/>
      </w:pPr>
      <w:rPr>
        <w:rFonts w:ascii="Symbol" w:eastAsia="Symbol" w:hAnsi="Symbol" w:cs="Symbol" w:hint="default"/>
        <w:w w:val="99"/>
        <w:sz w:val="12"/>
        <w:szCs w:val="12"/>
        <w:lang w:val="it-IT" w:eastAsia="en-US" w:bidi="ar-SA"/>
      </w:rPr>
    </w:lvl>
    <w:lvl w:ilvl="3" w:tplc="F4BA3246">
      <w:numFmt w:val="bullet"/>
      <w:lvlText w:val="•"/>
      <w:lvlJc w:val="left"/>
      <w:pPr>
        <w:ind w:left="1120" w:hanging="284"/>
      </w:pPr>
      <w:rPr>
        <w:rFonts w:hint="default"/>
        <w:lang w:val="it-IT" w:eastAsia="en-US" w:bidi="ar-SA"/>
      </w:rPr>
    </w:lvl>
    <w:lvl w:ilvl="4" w:tplc="F496C05C">
      <w:numFmt w:val="bullet"/>
      <w:lvlText w:val="•"/>
      <w:lvlJc w:val="left"/>
      <w:pPr>
        <w:ind w:left="2457" w:hanging="284"/>
      </w:pPr>
      <w:rPr>
        <w:rFonts w:hint="default"/>
        <w:lang w:val="it-IT" w:eastAsia="en-US" w:bidi="ar-SA"/>
      </w:rPr>
    </w:lvl>
    <w:lvl w:ilvl="5" w:tplc="FB14D8EA">
      <w:numFmt w:val="bullet"/>
      <w:lvlText w:val="•"/>
      <w:lvlJc w:val="left"/>
      <w:pPr>
        <w:ind w:left="3794" w:hanging="284"/>
      </w:pPr>
      <w:rPr>
        <w:rFonts w:hint="default"/>
        <w:lang w:val="it-IT" w:eastAsia="en-US" w:bidi="ar-SA"/>
      </w:rPr>
    </w:lvl>
    <w:lvl w:ilvl="6" w:tplc="1D6032D6">
      <w:numFmt w:val="bullet"/>
      <w:lvlText w:val="•"/>
      <w:lvlJc w:val="left"/>
      <w:pPr>
        <w:ind w:left="5131" w:hanging="284"/>
      </w:pPr>
      <w:rPr>
        <w:rFonts w:hint="default"/>
        <w:lang w:val="it-IT" w:eastAsia="en-US" w:bidi="ar-SA"/>
      </w:rPr>
    </w:lvl>
    <w:lvl w:ilvl="7" w:tplc="8E909B66">
      <w:numFmt w:val="bullet"/>
      <w:lvlText w:val="•"/>
      <w:lvlJc w:val="left"/>
      <w:pPr>
        <w:ind w:left="6468" w:hanging="284"/>
      </w:pPr>
      <w:rPr>
        <w:rFonts w:hint="default"/>
        <w:lang w:val="it-IT" w:eastAsia="en-US" w:bidi="ar-SA"/>
      </w:rPr>
    </w:lvl>
    <w:lvl w:ilvl="8" w:tplc="00308BCC">
      <w:numFmt w:val="bullet"/>
      <w:lvlText w:val="•"/>
      <w:lvlJc w:val="left"/>
      <w:pPr>
        <w:ind w:left="7805" w:hanging="284"/>
      </w:pPr>
      <w:rPr>
        <w:rFonts w:hint="default"/>
        <w:lang w:val="it-IT" w:eastAsia="en-US" w:bidi="ar-SA"/>
      </w:rPr>
    </w:lvl>
  </w:abstractNum>
  <w:abstractNum w:abstractNumId="33">
    <w:nsid w:val="530C38A7"/>
    <w:multiLevelType w:val="hybridMultilevel"/>
    <w:tmpl w:val="50EE3B1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34">
    <w:nsid w:val="566E0692"/>
    <w:multiLevelType w:val="hybridMultilevel"/>
    <w:tmpl w:val="A3626F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2330B8C"/>
    <w:multiLevelType w:val="hybridMultilevel"/>
    <w:tmpl w:val="91FAD018"/>
    <w:lvl w:ilvl="0" w:tplc="A93AA1FA">
      <w:start w:val="3"/>
      <w:numFmt w:val="bullet"/>
      <w:lvlText w:val="-"/>
      <w:lvlJc w:val="left"/>
      <w:pPr>
        <w:ind w:left="1070" w:hanging="360"/>
      </w:pPr>
      <w:rPr>
        <w:rFonts w:ascii="Trebuchet MS" w:eastAsia="Times New Roman" w:hAnsi="Trebuchet MS"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36">
    <w:nsid w:val="62884A1C"/>
    <w:multiLevelType w:val="hybridMultilevel"/>
    <w:tmpl w:val="0436FCF2"/>
    <w:lvl w:ilvl="0" w:tplc="DA9E769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7">
    <w:nsid w:val="63730ABC"/>
    <w:multiLevelType w:val="hybridMultilevel"/>
    <w:tmpl w:val="DB82CBFE"/>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84F5FE7"/>
    <w:multiLevelType w:val="hybridMultilevel"/>
    <w:tmpl w:val="E3DC32A4"/>
    <w:lvl w:ilvl="0" w:tplc="79AAC96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9E3024E"/>
    <w:multiLevelType w:val="hybridMultilevel"/>
    <w:tmpl w:val="D5C6A1CC"/>
    <w:lvl w:ilvl="0" w:tplc="C18CB48C">
      <w:start w:val="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6E6F556C"/>
    <w:multiLevelType w:val="hybridMultilevel"/>
    <w:tmpl w:val="0382CD82"/>
    <w:lvl w:ilvl="0" w:tplc="E3C2322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01656B1"/>
    <w:multiLevelType w:val="hybridMultilevel"/>
    <w:tmpl w:val="237CC2B0"/>
    <w:lvl w:ilvl="0" w:tplc="E5C8E7B8">
      <w:start w:val="1"/>
      <w:numFmt w:val="decimal"/>
      <w:lvlText w:val="%1."/>
      <w:lvlJc w:val="left"/>
      <w:pPr>
        <w:ind w:left="720" w:hanging="360"/>
      </w:pPr>
      <w:rPr>
        <w:rFonts w:ascii="Times New Roman" w:eastAsia="Times New Roman" w:hAnsi="Times New Roman" w:cs="Times New Roman"/>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283543E"/>
    <w:multiLevelType w:val="hybridMultilevel"/>
    <w:tmpl w:val="3BC0B6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nsid w:val="7423346A"/>
    <w:multiLevelType w:val="hybridMultilevel"/>
    <w:tmpl w:val="22403E28"/>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nsid w:val="74A23839"/>
    <w:multiLevelType w:val="hybridMultilevel"/>
    <w:tmpl w:val="66CE86D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nsid w:val="74E425DB"/>
    <w:multiLevelType w:val="hybridMultilevel"/>
    <w:tmpl w:val="D8BC61F4"/>
    <w:lvl w:ilvl="0" w:tplc="DDCA2338">
      <w:numFmt w:val="bullet"/>
      <w:lvlText w:val="□"/>
      <w:lvlJc w:val="left"/>
      <w:pPr>
        <w:tabs>
          <w:tab w:val="num" w:pos="647"/>
        </w:tabs>
        <w:ind w:left="647" w:hanging="363"/>
      </w:pPr>
      <w:rPr>
        <w:rFonts w:ascii="Times New Roman" w:eastAsia="Times New Roman" w:hAnsi="Times New Roman" w:hint="default"/>
        <w:sz w:val="32"/>
      </w:rPr>
    </w:lvl>
    <w:lvl w:ilvl="1" w:tplc="BB6A77B2">
      <w:start w:val="1"/>
      <w:numFmt w:val="lowerLetter"/>
      <w:lvlText w:val="%2)"/>
      <w:lvlJc w:val="left"/>
      <w:pPr>
        <w:tabs>
          <w:tab w:val="num" w:pos="284"/>
        </w:tabs>
        <w:ind w:left="284" w:hanging="357"/>
      </w:pPr>
      <w:rPr>
        <w:rFonts w:ascii="Verdana" w:hAnsi="Verdana" w:cs="Times New Roman" w:hint="default"/>
        <w:b w:val="0"/>
        <w:i w:val="0"/>
        <w:caps w:val="0"/>
        <w:color w:val="auto"/>
        <w:sz w:val="32"/>
        <w:szCs w:val="32"/>
      </w:rPr>
    </w:lvl>
    <w:lvl w:ilvl="2" w:tplc="E9366F40">
      <w:start w:val="1"/>
      <w:numFmt w:val="decimal"/>
      <w:lvlText w:val="a.%3)"/>
      <w:lvlJc w:val="left"/>
      <w:pPr>
        <w:tabs>
          <w:tab w:val="num" w:pos="948"/>
        </w:tabs>
        <w:ind w:left="948" w:hanging="664"/>
      </w:pPr>
      <w:rPr>
        <w:rFonts w:ascii="Verdana" w:hAnsi="Verdana" w:cs="Times New Roman" w:hint="default"/>
        <w:b w:val="0"/>
        <w:i w:val="0"/>
        <w:sz w:val="32"/>
        <w:szCs w:val="32"/>
      </w:rPr>
    </w:lvl>
    <w:lvl w:ilvl="3" w:tplc="55C03C14">
      <w:numFmt w:val="bullet"/>
      <w:lvlText w:val="□"/>
      <w:lvlJc w:val="left"/>
      <w:pPr>
        <w:tabs>
          <w:tab w:val="num" w:pos="948"/>
        </w:tabs>
        <w:ind w:left="948" w:hanging="341"/>
      </w:pPr>
      <w:rPr>
        <w:rFonts w:ascii="Times New Roman" w:eastAsia="Times New Roman" w:hAnsi="Times New Roman" w:hint="default"/>
        <w:sz w:val="32"/>
      </w:rPr>
    </w:lvl>
    <w:lvl w:ilvl="4" w:tplc="04100003" w:tentative="1">
      <w:start w:val="1"/>
      <w:numFmt w:val="bullet"/>
      <w:lvlText w:val="o"/>
      <w:lvlJc w:val="left"/>
      <w:pPr>
        <w:tabs>
          <w:tab w:val="num" w:pos="3527"/>
        </w:tabs>
        <w:ind w:left="3527" w:hanging="360"/>
      </w:pPr>
      <w:rPr>
        <w:rFonts w:ascii="Courier New" w:hAnsi="Courier New" w:hint="default"/>
      </w:rPr>
    </w:lvl>
    <w:lvl w:ilvl="5" w:tplc="04100005" w:tentative="1">
      <w:start w:val="1"/>
      <w:numFmt w:val="bullet"/>
      <w:lvlText w:val=""/>
      <w:lvlJc w:val="left"/>
      <w:pPr>
        <w:tabs>
          <w:tab w:val="num" w:pos="4247"/>
        </w:tabs>
        <w:ind w:left="4247" w:hanging="360"/>
      </w:pPr>
      <w:rPr>
        <w:rFonts w:ascii="Wingdings" w:hAnsi="Wingdings" w:hint="default"/>
      </w:rPr>
    </w:lvl>
    <w:lvl w:ilvl="6" w:tplc="04100001" w:tentative="1">
      <w:start w:val="1"/>
      <w:numFmt w:val="bullet"/>
      <w:lvlText w:val=""/>
      <w:lvlJc w:val="left"/>
      <w:pPr>
        <w:tabs>
          <w:tab w:val="num" w:pos="4967"/>
        </w:tabs>
        <w:ind w:left="4967" w:hanging="360"/>
      </w:pPr>
      <w:rPr>
        <w:rFonts w:ascii="Symbol" w:hAnsi="Symbol" w:hint="default"/>
      </w:rPr>
    </w:lvl>
    <w:lvl w:ilvl="7" w:tplc="04100003" w:tentative="1">
      <w:start w:val="1"/>
      <w:numFmt w:val="bullet"/>
      <w:lvlText w:val="o"/>
      <w:lvlJc w:val="left"/>
      <w:pPr>
        <w:tabs>
          <w:tab w:val="num" w:pos="5687"/>
        </w:tabs>
        <w:ind w:left="5687" w:hanging="360"/>
      </w:pPr>
      <w:rPr>
        <w:rFonts w:ascii="Courier New" w:hAnsi="Courier New" w:hint="default"/>
      </w:rPr>
    </w:lvl>
    <w:lvl w:ilvl="8" w:tplc="04100005" w:tentative="1">
      <w:start w:val="1"/>
      <w:numFmt w:val="bullet"/>
      <w:lvlText w:val=""/>
      <w:lvlJc w:val="left"/>
      <w:pPr>
        <w:tabs>
          <w:tab w:val="num" w:pos="6407"/>
        </w:tabs>
        <w:ind w:left="6407" w:hanging="360"/>
      </w:pPr>
      <w:rPr>
        <w:rFonts w:ascii="Wingdings" w:hAnsi="Wingdings" w:hint="default"/>
      </w:rPr>
    </w:lvl>
  </w:abstractNum>
  <w:abstractNum w:abstractNumId="49">
    <w:nsid w:val="7EB82CE7"/>
    <w:multiLevelType w:val="hybridMultilevel"/>
    <w:tmpl w:val="EDBE42FC"/>
    <w:lvl w:ilvl="0" w:tplc="E06AC5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7"/>
  </w:num>
  <w:num w:numId="4">
    <w:abstractNumId w:val="12"/>
  </w:num>
  <w:num w:numId="5">
    <w:abstractNumId w:val="16"/>
  </w:num>
  <w:num w:numId="6">
    <w:abstractNumId w:val="6"/>
  </w:num>
  <w:num w:numId="7">
    <w:abstractNumId w:val="37"/>
  </w:num>
  <w:num w:numId="8">
    <w:abstractNumId w:val="9"/>
  </w:num>
  <w:num w:numId="9">
    <w:abstractNumId w:val="35"/>
  </w:num>
  <w:num w:numId="10">
    <w:abstractNumId w:val="23"/>
  </w:num>
  <w:num w:numId="11">
    <w:abstractNumId w:val="4"/>
  </w:num>
  <w:num w:numId="12">
    <w:abstractNumId w:val="13"/>
  </w:num>
  <w:num w:numId="13">
    <w:abstractNumId w:val="41"/>
  </w:num>
  <w:num w:numId="14">
    <w:abstractNumId w:val="11"/>
  </w:num>
  <w:num w:numId="15">
    <w:abstractNumId w:val="34"/>
  </w:num>
  <w:num w:numId="16">
    <w:abstractNumId w:val="31"/>
  </w:num>
  <w:num w:numId="17">
    <w:abstractNumId w:val="43"/>
  </w:num>
  <w:num w:numId="18">
    <w:abstractNumId w:val="36"/>
  </w:num>
  <w:num w:numId="19">
    <w:abstractNumId w:val="27"/>
  </w:num>
  <w:num w:numId="20">
    <w:abstractNumId w:val="48"/>
  </w:num>
  <w:num w:numId="21">
    <w:abstractNumId w:val="38"/>
  </w:num>
  <w:num w:numId="22">
    <w:abstractNumId w:val="28"/>
  </w:num>
  <w:num w:numId="23">
    <w:abstractNumId w:val="15"/>
  </w:num>
  <w:num w:numId="24">
    <w:abstractNumId w:val="22"/>
  </w:num>
  <w:num w:numId="25">
    <w:abstractNumId w:val="49"/>
  </w:num>
  <w:num w:numId="26">
    <w:abstractNumId w:val="42"/>
  </w:num>
  <w:num w:numId="27">
    <w:abstractNumId w:val="29"/>
  </w:num>
  <w:num w:numId="28">
    <w:abstractNumId w:val="39"/>
  </w:num>
  <w:num w:numId="29">
    <w:abstractNumId w:val="30"/>
  </w:num>
  <w:num w:numId="30">
    <w:abstractNumId w:val="40"/>
  </w:num>
  <w:num w:numId="31">
    <w:abstractNumId w:val="32"/>
  </w:num>
  <w:num w:numId="32">
    <w:abstractNumId w:val="3"/>
  </w:num>
  <w:num w:numId="33">
    <w:abstractNumId w:val="18"/>
  </w:num>
  <w:num w:numId="34">
    <w:abstractNumId w:val="25"/>
  </w:num>
  <w:num w:numId="35">
    <w:abstractNumId w:val="44"/>
  </w:num>
  <w:num w:numId="36">
    <w:abstractNumId w:val="26"/>
  </w:num>
  <w:num w:numId="37">
    <w:abstractNumId w:val="33"/>
  </w:num>
  <w:num w:numId="38">
    <w:abstractNumId w:val="5"/>
  </w:num>
  <w:num w:numId="39">
    <w:abstractNumId w:val="1"/>
  </w:num>
  <w:num w:numId="40">
    <w:abstractNumId w:val="2"/>
  </w:num>
  <w:num w:numId="41">
    <w:abstractNumId w:val="45"/>
  </w:num>
  <w:num w:numId="42">
    <w:abstractNumId w:val="46"/>
  </w:num>
  <w:num w:numId="43">
    <w:abstractNumId w:val="24"/>
  </w:num>
  <w:num w:numId="44">
    <w:abstractNumId w:val="14"/>
  </w:num>
  <w:num w:numId="45">
    <w:abstractNumId w:val="10"/>
  </w:num>
  <w:num w:numId="46">
    <w:abstractNumId w:val="19"/>
  </w:num>
  <w:num w:numId="47">
    <w:abstractNumId w:val="0"/>
  </w:num>
  <w:num w:numId="48">
    <w:abstractNumId w:val="21"/>
  </w:num>
  <w:num w:numId="49">
    <w:abstractNumId w:val="47"/>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defaultTabStop w:val="709"/>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EF"/>
    <w:rsid w:val="00006BA3"/>
    <w:rsid w:val="0001365E"/>
    <w:rsid w:val="000168F6"/>
    <w:rsid w:val="00017DD1"/>
    <w:rsid w:val="00021251"/>
    <w:rsid w:val="00046D6E"/>
    <w:rsid w:val="000527A8"/>
    <w:rsid w:val="00056695"/>
    <w:rsid w:val="000642FA"/>
    <w:rsid w:val="00071C85"/>
    <w:rsid w:val="0007391C"/>
    <w:rsid w:val="00085DBE"/>
    <w:rsid w:val="00091FE2"/>
    <w:rsid w:val="000932EF"/>
    <w:rsid w:val="000951C8"/>
    <w:rsid w:val="000958D4"/>
    <w:rsid w:val="000B26B7"/>
    <w:rsid w:val="000C5383"/>
    <w:rsid w:val="000F0685"/>
    <w:rsid w:val="000F110C"/>
    <w:rsid w:val="000F2748"/>
    <w:rsid w:val="000F6650"/>
    <w:rsid w:val="000F6C0A"/>
    <w:rsid w:val="00116A64"/>
    <w:rsid w:val="0014793A"/>
    <w:rsid w:val="00150523"/>
    <w:rsid w:val="00194101"/>
    <w:rsid w:val="001A6629"/>
    <w:rsid w:val="001A79CB"/>
    <w:rsid w:val="001B2F2C"/>
    <w:rsid w:val="001B610A"/>
    <w:rsid w:val="001C69F1"/>
    <w:rsid w:val="001D02F9"/>
    <w:rsid w:val="001E0274"/>
    <w:rsid w:val="001E1CD5"/>
    <w:rsid w:val="001F557D"/>
    <w:rsid w:val="00207CFB"/>
    <w:rsid w:val="002275FB"/>
    <w:rsid w:val="00231AE8"/>
    <w:rsid w:val="00263B37"/>
    <w:rsid w:val="00263F3B"/>
    <w:rsid w:val="00267E7C"/>
    <w:rsid w:val="0028306D"/>
    <w:rsid w:val="002854B5"/>
    <w:rsid w:val="00292867"/>
    <w:rsid w:val="00294C9D"/>
    <w:rsid w:val="002A6661"/>
    <w:rsid w:val="002B32AB"/>
    <w:rsid w:val="002B528B"/>
    <w:rsid w:val="002B540E"/>
    <w:rsid w:val="002B6836"/>
    <w:rsid w:val="002B75EF"/>
    <w:rsid w:val="002B7921"/>
    <w:rsid w:val="002C227C"/>
    <w:rsid w:val="002C2AD9"/>
    <w:rsid w:val="002D24B9"/>
    <w:rsid w:val="002D43F8"/>
    <w:rsid w:val="002D57B5"/>
    <w:rsid w:val="002E579B"/>
    <w:rsid w:val="00300F54"/>
    <w:rsid w:val="00325B80"/>
    <w:rsid w:val="00331FC6"/>
    <w:rsid w:val="00363785"/>
    <w:rsid w:val="00364CC2"/>
    <w:rsid w:val="003F2E5F"/>
    <w:rsid w:val="0040307F"/>
    <w:rsid w:val="0042716B"/>
    <w:rsid w:val="00430D3F"/>
    <w:rsid w:val="00442CE9"/>
    <w:rsid w:val="00454083"/>
    <w:rsid w:val="004672B1"/>
    <w:rsid w:val="004703BC"/>
    <w:rsid w:val="00476108"/>
    <w:rsid w:val="00482D22"/>
    <w:rsid w:val="004939D7"/>
    <w:rsid w:val="0049590F"/>
    <w:rsid w:val="004B68F0"/>
    <w:rsid w:val="004D402C"/>
    <w:rsid w:val="004E4ECB"/>
    <w:rsid w:val="004E6754"/>
    <w:rsid w:val="004F1FD0"/>
    <w:rsid w:val="004F64D1"/>
    <w:rsid w:val="004F7EBE"/>
    <w:rsid w:val="00505038"/>
    <w:rsid w:val="00527810"/>
    <w:rsid w:val="00535984"/>
    <w:rsid w:val="00565184"/>
    <w:rsid w:val="0058282F"/>
    <w:rsid w:val="005A256B"/>
    <w:rsid w:val="005A5926"/>
    <w:rsid w:val="005C76D5"/>
    <w:rsid w:val="005D6DA3"/>
    <w:rsid w:val="005E21A2"/>
    <w:rsid w:val="00600295"/>
    <w:rsid w:val="00611AFA"/>
    <w:rsid w:val="00613109"/>
    <w:rsid w:val="00635CDC"/>
    <w:rsid w:val="00651923"/>
    <w:rsid w:val="0065290E"/>
    <w:rsid w:val="00662059"/>
    <w:rsid w:val="00666A5A"/>
    <w:rsid w:val="00677C6D"/>
    <w:rsid w:val="00684C87"/>
    <w:rsid w:val="006A437D"/>
    <w:rsid w:val="006A503C"/>
    <w:rsid w:val="006C632B"/>
    <w:rsid w:val="006D16B1"/>
    <w:rsid w:val="006D226C"/>
    <w:rsid w:val="006E2591"/>
    <w:rsid w:val="00703E57"/>
    <w:rsid w:val="00710A3A"/>
    <w:rsid w:val="00725185"/>
    <w:rsid w:val="00726A45"/>
    <w:rsid w:val="007426B6"/>
    <w:rsid w:val="007514DF"/>
    <w:rsid w:val="00753730"/>
    <w:rsid w:val="00771160"/>
    <w:rsid w:val="00777AB4"/>
    <w:rsid w:val="00780F37"/>
    <w:rsid w:val="00784451"/>
    <w:rsid w:val="0079095F"/>
    <w:rsid w:val="007911AC"/>
    <w:rsid w:val="0079280D"/>
    <w:rsid w:val="0079455A"/>
    <w:rsid w:val="00794955"/>
    <w:rsid w:val="007A0FEC"/>
    <w:rsid w:val="007A4E6E"/>
    <w:rsid w:val="007B4905"/>
    <w:rsid w:val="007B5149"/>
    <w:rsid w:val="007B77A8"/>
    <w:rsid w:val="007C262C"/>
    <w:rsid w:val="007C5473"/>
    <w:rsid w:val="007D661C"/>
    <w:rsid w:val="007F2EA8"/>
    <w:rsid w:val="007F377C"/>
    <w:rsid w:val="00812315"/>
    <w:rsid w:val="00812D5F"/>
    <w:rsid w:val="00812EB2"/>
    <w:rsid w:val="008163D8"/>
    <w:rsid w:val="008420A3"/>
    <w:rsid w:val="00843B1A"/>
    <w:rsid w:val="00852233"/>
    <w:rsid w:val="0086099F"/>
    <w:rsid w:val="008631D1"/>
    <w:rsid w:val="008734A4"/>
    <w:rsid w:val="00875A74"/>
    <w:rsid w:val="00875F39"/>
    <w:rsid w:val="008867B9"/>
    <w:rsid w:val="008B5D06"/>
    <w:rsid w:val="008C05DE"/>
    <w:rsid w:val="008C3A79"/>
    <w:rsid w:val="008D5DE1"/>
    <w:rsid w:val="008E30EF"/>
    <w:rsid w:val="008F7611"/>
    <w:rsid w:val="009006F4"/>
    <w:rsid w:val="009272F8"/>
    <w:rsid w:val="009311D4"/>
    <w:rsid w:val="009466D7"/>
    <w:rsid w:val="00951C22"/>
    <w:rsid w:val="0095492D"/>
    <w:rsid w:val="00954B16"/>
    <w:rsid w:val="00956C13"/>
    <w:rsid w:val="00956F4A"/>
    <w:rsid w:val="00957B42"/>
    <w:rsid w:val="0096143C"/>
    <w:rsid w:val="0096273B"/>
    <w:rsid w:val="00964125"/>
    <w:rsid w:val="00965DF5"/>
    <w:rsid w:val="009808AD"/>
    <w:rsid w:val="009830E1"/>
    <w:rsid w:val="009861B7"/>
    <w:rsid w:val="009A1511"/>
    <w:rsid w:val="009B2289"/>
    <w:rsid w:val="009D53A4"/>
    <w:rsid w:val="009E1B6B"/>
    <w:rsid w:val="009F1096"/>
    <w:rsid w:val="009F269C"/>
    <w:rsid w:val="00A02970"/>
    <w:rsid w:val="00A0304C"/>
    <w:rsid w:val="00A055CB"/>
    <w:rsid w:val="00A23B0C"/>
    <w:rsid w:val="00A34117"/>
    <w:rsid w:val="00A53406"/>
    <w:rsid w:val="00A53739"/>
    <w:rsid w:val="00A54304"/>
    <w:rsid w:val="00A6089B"/>
    <w:rsid w:val="00AC513A"/>
    <w:rsid w:val="00AD4E34"/>
    <w:rsid w:val="00AE1FA8"/>
    <w:rsid w:val="00B004C4"/>
    <w:rsid w:val="00B205FF"/>
    <w:rsid w:val="00B25D2B"/>
    <w:rsid w:val="00B27566"/>
    <w:rsid w:val="00B75066"/>
    <w:rsid w:val="00BA0D48"/>
    <w:rsid w:val="00BA2E12"/>
    <w:rsid w:val="00BB1536"/>
    <w:rsid w:val="00BC01AE"/>
    <w:rsid w:val="00BD6C1B"/>
    <w:rsid w:val="00BE5453"/>
    <w:rsid w:val="00BF62D7"/>
    <w:rsid w:val="00C1225B"/>
    <w:rsid w:val="00C14703"/>
    <w:rsid w:val="00C1662E"/>
    <w:rsid w:val="00C17A23"/>
    <w:rsid w:val="00C22F9D"/>
    <w:rsid w:val="00C37656"/>
    <w:rsid w:val="00C37694"/>
    <w:rsid w:val="00C426E6"/>
    <w:rsid w:val="00C57B90"/>
    <w:rsid w:val="00C63729"/>
    <w:rsid w:val="00C8200F"/>
    <w:rsid w:val="00C86C22"/>
    <w:rsid w:val="00C922D7"/>
    <w:rsid w:val="00CB52B8"/>
    <w:rsid w:val="00CC0CCE"/>
    <w:rsid w:val="00CC6A0E"/>
    <w:rsid w:val="00CD7DA1"/>
    <w:rsid w:val="00CE13D2"/>
    <w:rsid w:val="00CF2294"/>
    <w:rsid w:val="00CF54C5"/>
    <w:rsid w:val="00D11AD5"/>
    <w:rsid w:val="00D16DAE"/>
    <w:rsid w:val="00D23D6D"/>
    <w:rsid w:val="00D25C26"/>
    <w:rsid w:val="00D36381"/>
    <w:rsid w:val="00D56837"/>
    <w:rsid w:val="00D6658F"/>
    <w:rsid w:val="00DA43BB"/>
    <w:rsid w:val="00DB35EF"/>
    <w:rsid w:val="00DD505B"/>
    <w:rsid w:val="00DE4D67"/>
    <w:rsid w:val="00DF42DE"/>
    <w:rsid w:val="00DF44C5"/>
    <w:rsid w:val="00DF52EC"/>
    <w:rsid w:val="00E25975"/>
    <w:rsid w:val="00E326B5"/>
    <w:rsid w:val="00E37C9E"/>
    <w:rsid w:val="00E52988"/>
    <w:rsid w:val="00E53C7D"/>
    <w:rsid w:val="00E61CFC"/>
    <w:rsid w:val="00E73293"/>
    <w:rsid w:val="00E8341D"/>
    <w:rsid w:val="00E913A9"/>
    <w:rsid w:val="00E937DA"/>
    <w:rsid w:val="00EA2D16"/>
    <w:rsid w:val="00EA3470"/>
    <w:rsid w:val="00ED25D4"/>
    <w:rsid w:val="00EE1FD2"/>
    <w:rsid w:val="00EF6C68"/>
    <w:rsid w:val="00F01604"/>
    <w:rsid w:val="00F0624E"/>
    <w:rsid w:val="00F13304"/>
    <w:rsid w:val="00F20396"/>
    <w:rsid w:val="00F55D05"/>
    <w:rsid w:val="00F67942"/>
    <w:rsid w:val="00F75E8B"/>
    <w:rsid w:val="00F8275D"/>
    <w:rsid w:val="00F85E3D"/>
    <w:rsid w:val="00F93EC0"/>
    <w:rsid w:val="00F96F5D"/>
    <w:rsid w:val="00FA49D8"/>
    <w:rsid w:val="00FA7E04"/>
    <w:rsid w:val="00FC44ED"/>
    <w:rsid w:val="00FF2E62"/>
    <w:rsid w:val="00FF43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6EC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iPriority w:val="99"/>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uiPriority w:val="99"/>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iPriority w:val="99"/>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uiPriority w:val="99"/>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876940">
      <w:bodyDiv w:val="1"/>
      <w:marLeft w:val="0"/>
      <w:marRight w:val="0"/>
      <w:marTop w:val="0"/>
      <w:marBottom w:val="0"/>
      <w:divBdr>
        <w:top w:val="none" w:sz="0" w:space="0" w:color="auto"/>
        <w:left w:val="none" w:sz="0" w:space="0" w:color="auto"/>
        <w:bottom w:val="none" w:sz="0" w:space="0" w:color="auto"/>
        <w:right w:val="none" w:sz="0" w:space="0" w:color="auto"/>
      </w:divBdr>
    </w:div>
    <w:div w:id="1747533662">
      <w:bodyDiv w:val="1"/>
      <w:marLeft w:val="0"/>
      <w:marRight w:val="0"/>
      <w:marTop w:val="0"/>
      <w:marBottom w:val="0"/>
      <w:divBdr>
        <w:top w:val="none" w:sz="0" w:space="0" w:color="auto"/>
        <w:left w:val="none" w:sz="0" w:space="0" w:color="auto"/>
        <w:bottom w:val="none" w:sz="0" w:space="0" w:color="auto"/>
        <w:right w:val="none" w:sz="0" w:space="0" w:color="auto"/>
      </w:divBdr>
    </w:div>
    <w:div w:id="206124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7C764-D826-4263-A982-A70774F6F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1370</Words>
  <Characters>7809</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Bernasconi</dc:creator>
  <cp:lastModifiedBy>Patrizia Porrati</cp:lastModifiedBy>
  <cp:revision>14</cp:revision>
  <cp:lastPrinted>2021-03-20T08:47:00Z</cp:lastPrinted>
  <dcterms:created xsi:type="dcterms:W3CDTF">2024-05-31T14:10:00Z</dcterms:created>
  <dcterms:modified xsi:type="dcterms:W3CDTF">2024-10-09T11:56:00Z</dcterms:modified>
</cp:coreProperties>
</file>